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E6" w:rsidRPr="00735AE6" w:rsidRDefault="00735AE6" w:rsidP="00735AE6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>Утвержден</w:t>
      </w:r>
    </w:p>
    <w:p w:rsidR="00735AE6" w:rsidRDefault="00735AE6" w:rsidP="00735AE6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>
        <w:rPr>
          <w:rFonts w:ascii="Times New Roman" w:hAnsi="Times New Roman" w:cs="Times New Roman"/>
          <w:sz w:val="28"/>
          <w:szCs w:val="28"/>
        </w:rPr>
        <w:t>МКУ</w:t>
      </w:r>
    </w:p>
    <w:p w:rsidR="00735AE6" w:rsidRPr="00735AE6" w:rsidRDefault="00735AE6" w:rsidP="00735AE6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обеспечению деятельности ОМС»</w:t>
      </w:r>
    </w:p>
    <w:p w:rsidR="00735AE6" w:rsidRPr="00735AE6" w:rsidRDefault="00735AE6" w:rsidP="00735AE6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 октября </w:t>
      </w:r>
      <w:r w:rsidRPr="00735A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года № 26</w:t>
      </w: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E6" w:rsidRPr="00735AE6" w:rsidRDefault="00735AE6" w:rsidP="0073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</w:t>
      </w:r>
    </w:p>
    <w:p w:rsidR="00735AE6" w:rsidRDefault="00735AE6" w:rsidP="0073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казенном учреждении «Учреждение по хозяйственному обеспечению деятельности</w:t>
      </w:r>
    </w:p>
    <w:p w:rsidR="00735AE6" w:rsidRPr="00735AE6" w:rsidRDefault="00735AE6" w:rsidP="0073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Нововладимировского сельского поселения Тбилисского района (МКУ «По обеспечению деятельности ОМС») </w:t>
      </w:r>
      <w:r w:rsidRPr="00735AE6">
        <w:rPr>
          <w:rFonts w:ascii="Times New Roman" w:hAnsi="Times New Roman" w:cs="Times New Roman"/>
          <w:sz w:val="28"/>
          <w:szCs w:val="28"/>
        </w:rPr>
        <w:t>на 2019-2020 гг.</w:t>
      </w:r>
    </w:p>
    <w:p w:rsidR="00735AE6" w:rsidRDefault="00735AE6" w:rsidP="0073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42"/>
        <w:gridCol w:w="3827"/>
        <w:gridCol w:w="2062"/>
      </w:tblGrid>
      <w:tr w:rsidR="00735AE6" w:rsidTr="00735AE6">
        <w:tc>
          <w:tcPr>
            <w:tcW w:w="675" w:type="dxa"/>
          </w:tcPr>
          <w:p w:rsidR="00735AE6" w:rsidRPr="00735AE6" w:rsidRDefault="00735AE6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5AE6" w:rsidRPr="00735AE6" w:rsidRDefault="00735AE6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5A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5A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gridSpan w:val="2"/>
          </w:tcPr>
          <w:p w:rsidR="006F70AE" w:rsidRDefault="006F70AE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AE6" w:rsidRDefault="00735AE6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6F70AE" w:rsidRPr="00735AE6" w:rsidRDefault="006F70AE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70AE" w:rsidRDefault="006F70AE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AE6" w:rsidRPr="00735AE6" w:rsidRDefault="00735AE6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062" w:type="dxa"/>
          </w:tcPr>
          <w:p w:rsidR="00735AE6" w:rsidRPr="00735AE6" w:rsidRDefault="00735AE6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735AE6" w:rsidRPr="00735AE6" w:rsidRDefault="00735AE6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735AE6" w:rsidTr="00735AE6">
        <w:tc>
          <w:tcPr>
            <w:tcW w:w="675" w:type="dxa"/>
          </w:tcPr>
          <w:p w:rsidR="00735AE6" w:rsidRPr="00735AE6" w:rsidRDefault="00735AE6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</w:tcPr>
          <w:p w:rsidR="00735AE6" w:rsidRPr="00735AE6" w:rsidRDefault="00735AE6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35AE6" w:rsidRPr="00735AE6" w:rsidRDefault="00735AE6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735AE6" w:rsidRPr="00735AE6" w:rsidRDefault="00735AE6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5AE6" w:rsidTr="00400A3E">
        <w:tc>
          <w:tcPr>
            <w:tcW w:w="14786" w:type="dxa"/>
            <w:gridSpan w:val="5"/>
          </w:tcPr>
          <w:p w:rsidR="00735AE6" w:rsidRDefault="00735AE6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37" w:rsidRPr="00735AE6" w:rsidRDefault="00735AE6" w:rsidP="0020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5AE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нормативного правового обеспечения деятельности по противодействию коррупции</w:t>
            </w:r>
          </w:p>
        </w:tc>
      </w:tr>
      <w:tr w:rsidR="00735AE6" w:rsidTr="00735AE6">
        <w:tc>
          <w:tcPr>
            <w:tcW w:w="675" w:type="dxa"/>
          </w:tcPr>
          <w:p w:rsidR="00735AE6" w:rsidRPr="00735AE6" w:rsidRDefault="00735AE6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</w:tcPr>
          <w:p w:rsidR="00735AE6" w:rsidRPr="00735AE6" w:rsidRDefault="00735AE6" w:rsidP="0073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3827" w:type="dxa"/>
          </w:tcPr>
          <w:p w:rsidR="00EC591D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E6" w:rsidRPr="00735AE6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735AE6" w:rsidRDefault="00735AE6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1D" w:rsidRPr="00735AE6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2019</w:t>
            </w:r>
          </w:p>
        </w:tc>
      </w:tr>
      <w:tr w:rsidR="006F70AE" w:rsidTr="00735AE6">
        <w:tc>
          <w:tcPr>
            <w:tcW w:w="675" w:type="dxa"/>
          </w:tcPr>
          <w:p w:rsidR="006F70AE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2"/>
          </w:tcPr>
          <w:p w:rsidR="006F70AE" w:rsidRPr="00203C37" w:rsidRDefault="006F70AE" w:rsidP="006F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Плана работы по противодействию коррупции в учреждении  на 2019-2020 </w:t>
            </w:r>
            <w:proofErr w:type="spellStart"/>
            <w:proofErr w:type="gramStart"/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827" w:type="dxa"/>
          </w:tcPr>
          <w:p w:rsidR="006F70AE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  <w:r w:rsidR="00203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0AE" w:rsidRPr="00735AE6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коррупции</w:t>
            </w:r>
          </w:p>
        </w:tc>
        <w:tc>
          <w:tcPr>
            <w:tcW w:w="2062" w:type="dxa"/>
          </w:tcPr>
          <w:p w:rsidR="006F70AE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AE" w:rsidRPr="00735AE6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2019 г</w:t>
            </w:r>
          </w:p>
        </w:tc>
      </w:tr>
      <w:tr w:rsidR="006F70AE" w:rsidTr="0000668B">
        <w:tc>
          <w:tcPr>
            <w:tcW w:w="14786" w:type="dxa"/>
            <w:gridSpan w:val="5"/>
          </w:tcPr>
          <w:p w:rsidR="00203C37" w:rsidRDefault="00203C37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0AE" w:rsidRDefault="006F70AE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Повышение результативности антикоррупционной экспертизы нормативных правовых актов </w:t>
            </w:r>
          </w:p>
          <w:p w:rsidR="00203C37" w:rsidRPr="006F70AE" w:rsidRDefault="006F70AE" w:rsidP="0020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AE">
              <w:rPr>
                <w:rFonts w:ascii="Times New Roman" w:hAnsi="Times New Roman" w:cs="Times New Roman"/>
                <w:b/>
                <w:sz w:val="24"/>
                <w:szCs w:val="24"/>
              </w:rPr>
              <w:t>и проектов нормативных правовых актов</w:t>
            </w:r>
          </w:p>
        </w:tc>
      </w:tr>
      <w:tr w:rsidR="006F70AE" w:rsidTr="006F70AE">
        <w:tc>
          <w:tcPr>
            <w:tcW w:w="675" w:type="dxa"/>
          </w:tcPr>
          <w:p w:rsidR="006F70AE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6F70AE" w:rsidRPr="00203C37" w:rsidRDefault="006F70AE" w:rsidP="006F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проведение антикоррупционной экспертизы проектов нормативных правовых актов</w:t>
            </w:r>
          </w:p>
        </w:tc>
        <w:tc>
          <w:tcPr>
            <w:tcW w:w="3969" w:type="dxa"/>
            <w:gridSpan w:val="2"/>
          </w:tcPr>
          <w:p w:rsidR="006F70AE" w:rsidRPr="00203C37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Совместно с юридическим отделом администрации МО Тбилисский район</w:t>
            </w:r>
          </w:p>
        </w:tc>
        <w:tc>
          <w:tcPr>
            <w:tcW w:w="2062" w:type="dxa"/>
          </w:tcPr>
          <w:p w:rsidR="006F70AE" w:rsidRPr="00203C37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10 числа следующего за </w:t>
            </w:r>
            <w:proofErr w:type="gramStart"/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F70AE" w:rsidTr="006F70AE">
        <w:tc>
          <w:tcPr>
            <w:tcW w:w="675" w:type="dxa"/>
          </w:tcPr>
          <w:p w:rsidR="006F70AE" w:rsidRPr="006F70AE" w:rsidRDefault="006F70AE" w:rsidP="006F7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</w:tcPr>
          <w:p w:rsidR="006F70AE" w:rsidRPr="006F70AE" w:rsidRDefault="006F70AE" w:rsidP="006F7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6F70AE" w:rsidRPr="006F70AE" w:rsidRDefault="006F70AE" w:rsidP="006F7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6F70AE" w:rsidRPr="006F70AE" w:rsidRDefault="006F70AE" w:rsidP="006F7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70AE" w:rsidTr="006F70AE">
        <w:tc>
          <w:tcPr>
            <w:tcW w:w="675" w:type="dxa"/>
          </w:tcPr>
          <w:p w:rsidR="006F70AE" w:rsidRPr="00203C37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6F70AE" w:rsidRPr="00203C37" w:rsidRDefault="006F70AE" w:rsidP="006F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независимой антикоррупционной экспертизы нормативных правовых актов и проектов нормативных правовых актов </w:t>
            </w: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gridSpan w:val="2"/>
          </w:tcPr>
          <w:p w:rsidR="006F70AE" w:rsidRPr="00203C37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Совместно с юридическим отделом администрации МО Тбилисский район</w:t>
            </w:r>
          </w:p>
        </w:tc>
        <w:tc>
          <w:tcPr>
            <w:tcW w:w="2062" w:type="dxa"/>
          </w:tcPr>
          <w:p w:rsidR="006F70AE" w:rsidRPr="00203C37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 xml:space="preserve">1 газ </w:t>
            </w:r>
            <w:proofErr w:type="gramStart"/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3C3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полугодие:</w:t>
            </w:r>
          </w:p>
          <w:p w:rsidR="006F70AE" w:rsidRPr="00203C37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до 10 января</w:t>
            </w:r>
          </w:p>
          <w:p w:rsidR="006F70AE" w:rsidRPr="00203C37" w:rsidRDefault="006F70AE" w:rsidP="006F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</w:tc>
      </w:tr>
      <w:tr w:rsidR="006F70AE" w:rsidTr="006F70AE">
        <w:tc>
          <w:tcPr>
            <w:tcW w:w="675" w:type="dxa"/>
          </w:tcPr>
          <w:p w:rsidR="006F70AE" w:rsidRPr="00203C37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6F70AE" w:rsidRPr="00203C37" w:rsidRDefault="006F70AE" w:rsidP="006F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969" w:type="dxa"/>
            <w:gridSpan w:val="2"/>
          </w:tcPr>
          <w:p w:rsidR="006F70AE" w:rsidRPr="00203C37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Совместно с юридическим отделом администрации МО Тбилисский район</w:t>
            </w:r>
          </w:p>
        </w:tc>
        <w:tc>
          <w:tcPr>
            <w:tcW w:w="2062" w:type="dxa"/>
          </w:tcPr>
          <w:p w:rsidR="006F70AE" w:rsidRPr="00203C37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F70AE" w:rsidRPr="00203C37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</w:tr>
      <w:tr w:rsidR="006F70AE" w:rsidTr="009F540F">
        <w:tc>
          <w:tcPr>
            <w:tcW w:w="14786" w:type="dxa"/>
            <w:gridSpan w:val="5"/>
          </w:tcPr>
          <w:p w:rsidR="00203C37" w:rsidRPr="00203C37" w:rsidRDefault="00203C37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0AE" w:rsidRDefault="00203C37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F70AE" w:rsidRPr="00203C3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работы</w:t>
            </w:r>
          </w:p>
          <w:p w:rsidR="00EC591D" w:rsidRPr="00203C37" w:rsidRDefault="00EC591D" w:rsidP="007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0AE" w:rsidTr="006F70AE">
        <w:tc>
          <w:tcPr>
            <w:tcW w:w="675" w:type="dxa"/>
          </w:tcPr>
          <w:p w:rsidR="006F70AE" w:rsidRP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6F70AE" w:rsidRPr="00203C37" w:rsidRDefault="00203C37" w:rsidP="006F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директором МКУ</w:t>
            </w:r>
          </w:p>
        </w:tc>
        <w:tc>
          <w:tcPr>
            <w:tcW w:w="3969" w:type="dxa"/>
            <w:gridSpan w:val="2"/>
          </w:tcPr>
          <w:p w:rsidR="006F70AE" w:rsidRPr="00203C37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37" w:rsidRP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6F70AE" w:rsidRPr="00203C37" w:rsidRDefault="006F70AE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37" w:rsidRP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  <w:tr w:rsidR="00203C37" w:rsidTr="006F70AE">
        <w:tc>
          <w:tcPr>
            <w:tcW w:w="675" w:type="dxa"/>
          </w:tcPr>
          <w:p w:rsidR="00203C37" w:rsidRP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203C37" w:rsidRPr="00203C37" w:rsidRDefault="00203C37" w:rsidP="0020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</w:t>
            </w: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gridSpan w:val="2"/>
          </w:tcPr>
          <w:p w:rsidR="00203C37" w:rsidRP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37" w:rsidRP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203C37" w:rsidRP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37" w:rsidRP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03C37" w:rsidRPr="00203C37" w:rsidRDefault="00203C37" w:rsidP="0020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</w:tr>
      <w:tr w:rsidR="00203C37" w:rsidTr="006F70AE">
        <w:tc>
          <w:tcPr>
            <w:tcW w:w="675" w:type="dxa"/>
          </w:tcPr>
          <w:p w:rsidR="00203C37" w:rsidRP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203C37" w:rsidRPr="00203C37" w:rsidRDefault="00203C37" w:rsidP="006F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комиссии</w:t>
            </w:r>
          </w:p>
        </w:tc>
        <w:tc>
          <w:tcPr>
            <w:tcW w:w="3969" w:type="dxa"/>
            <w:gridSpan w:val="2"/>
          </w:tcPr>
          <w:p w:rsidR="00203C37" w:rsidRP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03C37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коррупции</w:t>
            </w:r>
          </w:p>
        </w:tc>
        <w:tc>
          <w:tcPr>
            <w:tcW w:w="2062" w:type="dxa"/>
          </w:tcPr>
          <w:p w:rsidR="00203C37" w:rsidRP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03C37" w:rsidTr="006F70AE">
        <w:tc>
          <w:tcPr>
            <w:tcW w:w="675" w:type="dxa"/>
          </w:tcPr>
          <w:p w:rsidR="00203C37" w:rsidRP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203C37" w:rsidRPr="00203C37" w:rsidRDefault="00203C37" w:rsidP="006F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37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969" w:type="dxa"/>
            <w:gridSpan w:val="2"/>
          </w:tcPr>
          <w:p w:rsid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37" w:rsidRP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июля, </w:t>
            </w:r>
          </w:p>
          <w:p w:rsidR="00203C37" w:rsidRP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</w:t>
            </w:r>
          </w:p>
        </w:tc>
      </w:tr>
      <w:tr w:rsidR="00203C37" w:rsidTr="006F70AE">
        <w:tc>
          <w:tcPr>
            <w:tcW w:w="675" w:type="dxa"/>
          </w:tcPr>
          <w:p w:rsidR="00203C37" w:rsidRDefault="00203C3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203C37" w:rsidRPr="00EC591D" w:rsidRDefault="00203C37" w:rsidP="0020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1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обязанностей</w:t>
            </w:r>
            <w:r w:rsidRPr="00EC5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3C37" w:rsidRPr="00203C37" w:rsidRDefault="00203C37" w:rsidP="006F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03C37" w:rsidRPr="00203C37" w:rsidRDefault="00203C37" w:rsidP="0018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203C37" w:rsidRDefault="00203C37" w:rsidP="0018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203C37" w:rsidRDefault="00203C37" w:rsidP="0018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июля, </w:t>
            </w:r>
          </w:p>
          <w:p w:rsidR="00203C37" w:rsidRPr="00203C37" w:rsidRDefault="00203C37" w:rsidP="0020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 января</w:t>
            </w:r>
          </w:p>
        </w:tc>
      </w:tr>
      <w:tr w:rsidR="00203C37" w:rsidTr="00817139">
        <w:tc>
          <w:tcPr>
            <w:tcW w:w="14786" w:type="dxa"/>
            <w:gridSpan w:val="5"/>
          </w:tcPr>
          <w:p w:rsidR="00EC591D" w:rsidRDefault="00EC591D" w:rsidP="00E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91D" w:rsidRDefault="00203C37" w:rsidP="00E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качества профе</w:t>
            </w:r>
            <w:r w:rsidR="00EC59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сиональной подготовки специалистов в сфере организации противодействия </w:t>
            </w:r>
          </w:p>
          <w:p w:rsidR="00203C37" w:rsidRDefault="00203C37" w:rsidP="00E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непосредственного противодействия коррупции</w:t>
            </w:r>
          </w:p>
          <w:p w:rsidR="00EC591D" w:rsidRPr="00203C37" w:rsidRDefault="00EC591D" w:rsidP="00E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C37" w:rsidTr="006F70AE">
        <w:tc>
          <w:tcPr>
            <w:tcW w:w="675" w:type="dxa"/>
          </w:tcPr>
          <w:p w:rsidR="00203C37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203C37" w:rsidRDefault="00EC591D" w:rsidP="006F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D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по антикоррупционной тематике</w:t>
            </w:r>
          </w:p>
          <w:p w:rsidR="00EC591D" w:rsidRPr="00EC591D" w:rsidRDefault="00EC591D" w:rsidP="006F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03C37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203C37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C591D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</w:tr>
      <w:tr w:rsidR="00EC591D" w:rsidTr="006F70AE">
        <w:tc>
          <w:tcPr>
            <w:tcW w:w="675" w:type="dxa"/>
          </w:tcPr>
          <w:p w:rsidR="00EC591D" w:rsidRPr="00EC591D" w:rsidRDefault="00EC591D" w:rsidP="00E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</w:tcPr>
          <w:p w:rsidR="00EC591D" w:rsidRDefault="00EC591D" w:rsidP="00E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B76F8" w:rsidRPr="00EC591D" w:rsidRDefault="004B76F8" w:rsidP="00E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C591D" w:rsidRPr="00EC591D" w:rsidRDefault="00EC591D" w:rsidP="00E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EC591D" w:rsidRPr="00EC591D" w:rsidRDefault="00EC591D" w:rsidP="00E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591D" w:rsidTr="006F70AE">
        <w:tc>
          <w:tcPr>
            <w:tcW w:w="675" w:type="dxa"/>
          </w:tcPr>
          <w:p w:rsidR="00EC591D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C591D" w:rsidRPr="00EC591D" w:rsidRDefault="00EC591D" w:rsidP="006F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D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сотрудниками, занимающихся деятельностью в сфере закупок товаров, работ, услуг для обеспечения муниципальных нужд учреждения</w:t>
            </w:r>
          </w:p>
        </w:tc>
        <w:tc>
          <w:tcPr>
            <w:tcW w:w="3969" w:type="dxa"/>
            <w:gridSpan w:val="2"/>
          </w:tcPr>
          <w:p w:rsidR="00EC591D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C591D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C591D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</w:tr>
      <w:tr w:rsidR="00EC591D" w:rsidTr="00510664">
        <w:tc>
          <w:tcPr>
            <w:tcW w:w="14786" w:type="dxa"/>
            <w:gridSpan w:val="5"/>
          </w:tcPr>
          <w:p w:rsidR="00EC591D" w:rsidRDefault="00EC591D" w:rsidP="00E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91D" w:rsidRDefault="00EC591D" w:rsidP="00E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D">
              <w:rPr>
                <w:rFonts w:ascii="Times New Roman" w:hAnsi="Times New Roman" w:cs="Times New Roman"/>
                <w:b/>
                <w:sz w:val="24"/>
                <w:szCs w:val="24"/>
              </w:rPr>
              <w:t>5. Совершенствование системы учета муниципального имущества</w:t>
            </w:r>
          </w:p>
          <w:p w:rsidR="00EC591D" w:rsidRDefault="00EC591D" w:rsidP="00E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оценки эффективности его использования</w:t>
            </w:r>
          </w:p>
          <w:p w:rsidR="004B76F8" w:rsidRPr="00EC591D" w:rsidRDefault="004B76F8" w:rsidP="00EC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1D" w:rsidTr="006F70AE">
        <w:tc>
          <w:tcPr>
            <w:tcW w:w="675" w:type="dxa"/>
          </w:tcPr>
          <w:p w:rsidR="00EC591D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C591D" w:rsidRPr="00EC591D" w:rsidRDefault="00EC591D" w:rsidP="006F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D">
              <w:rPr>
                <w:rFonts w:ascii="Times New Roman" w:hAnsi="Times New Roman" w:cs="Times New Roman"/>
                <w:sz w:val="24"/>
                <w:szCs w:val="24"/>
              </w:rPr>
              <w:t>Анализ реализации мер по совершенствованию учета имущества,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3969" w:type="dxa"/>
            <w:gridSpan w:val="2"/>
          </w:tcPr>
          <w:p w:rsidR="00EC591D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1D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EC591D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1D" w:rsidRDefault="00EC591D" w:rsidP="00E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EC591D" w:rsidTr="006F70AE">
        <w:tc>
          <w:tcPr>
            <w:tcW w:w="675" w:type="dxa"/>
          </w:tcPr>
          <w:p w:rsidR="00EC591D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EC591D" w:rsidRPr="00EC591D" w:rsidRDefault="00EC591D" w:rsidP="00EC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  <w:r w:rsidRPr="00EC5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591D" w:rsidRPr="00EC591D" w:rsidRDefault="00EC591D" w:rsidP="006F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C591D" w:rsidRDefault="00EC591D" w:rsidP="0018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1D" w:rsidRDefault="00EC591D" w:rsidP="0018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EC591D" w:rsidRDefault="00EC591D" w:rsidP="0018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EC591D" w:rsidTr="006F70AE">
        <w:tc>
          <w:tcPr>
            <w:tcW w:w="675" w:type="dxa"/>
          </w:tcPr>
          <w:p w:rsidR="00EC591D" w:rsidRDefault="00EC591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EC591D" w:rsidRPr="00EC591D" w:rsidRDefault="00EC591D" w:rsidP="00EC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установленного порядка управления и распоряжения имуществом, подготовка информации о результатах проведенных контрольных мероприятий</w:t>
            </w:r>
            <w:r w:rsidRPr="00EC5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gridSpan w:val="2"/>
          </w:tcPr>
          <w:p w:rsidR="00EC591D" w:rsidRDefault="00EC591D" w:rsidP="00E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1D" w:rsidRDefault="00EC591D" w:rsidP="00E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EC591D" w:rsidRDefault="00EC591D" w:rsidP="0018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4B76F8" w:rsidTr="0084245D">
        <w:tc>
          <w:tcPr>
            <w:tcW w:w="14786" w:type="dxa"/>
            <w:gridSpan w:val="5"/>
          </w:tcPr>
          <w:p w:rsidR="004B76F8" w:rsidRDefault="004B76F8" w:rsidP="0018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6F8" w:rsidRDefault="004B76F8" w:rsidP="0018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F8">
              <w:rPr>
                <w:rFonts w:ascii="Times New Roman" w:hAnsi="Times New Roman" w:cs="Times New Roman"/>
                <w:b/>
                <w:sz w:val="24"/>
                <w:szCs w:val="24"/>
              </w:rPr>
              <w:t>6. Совершенствование условий, процедур и механизмов муниципальных закупок</w:t>
            </w:r>
          </w:p>
          <w:p w:rsidR="004B76F8" w:rsidRDefault="004B76F8" w:rsidP="0018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F8" w:rsidTr="006F70AE">
        <w:tc>
          <w:tcPr>
            <w:tcW w:w="675" w:type="dxa"/>
          </w:tcPr>
          <w:p w:rsidR="004B76F8" w:rsidRDefault="004B76F8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4B76F8" w:rsidRPr="004B76F8" w:rsidRDefault="004B76F8" w:rsidP="00EC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F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нужд, подготовка информационно-аналитической справки</w:t>
            </w:r>
          </w:p>
        </w:tc>
        <w:tc>
          <w:tcPr>
            <w:tcW w:w="3969" w:type="dxa"/>
            <w:gridSpan w:val="2"/>
          </w:tcPr>
          <w:p w:rsidR="004B76F8" w:rsidRDefault="004B76F8" w:rsidP="00E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контрактный управляющий</w:t>
            </w:r>
          </w:p>
        </w:tc>
        <w:tc>
          <w:tcPr>
            <w:tcW w:w="2062" w:type="dxa"/>
          </w:tcPr>
          <w:p w:rsidR="004B76F8" w:rsidRDefault="004B76F8" w:rsidP="00057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4B76F8" w:rsidRPr="00735AE6" w:rsidRDefault="004B76F8" w:rsidP="00057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6">
              <w:rPr>
                <w:rFonts w:ascii="Times New Roman" w:hAnsi="Times New Roman" w:cs="Times New Roman"/>
                <w:sz w:val="28"/>
                <w:szCs w:val="28"/>
              </w:rPr>
              <w:t>до 31 декабря;</w:t>
            </w:r>
          </w:p>
          <w:p w:rsidR="004B76F8" w:rsidRDefault="004B76F8" w:rsidP="0005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sz w:val="28"/>
                <w:szCs w:val="28"/>
              </w:rPr>
              <w:t>до 01 июля</w:t>
            </w:r>
          </w:p>
          <w:p w:rsidR="004B76F8" w:rsidRDefault="004B76F8" w:rsidP="0018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F8" w:rsidTr="006F678A">
        <w:tc>
          <w:tcPr>
            <w:tcW w:w="14786" w:type="dxa"/>
            <w:gridSpan w:val="5"/>
          </w:tcPr>
          <w:p w:rsidR="004B76F8" w:rsidRDefault="004B76F8" w:rsidP="004B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Внедрение в деятельность учреждения антикоррупционных механизмов, повышающих объективность</w:t>
            </w:r>
          </w:p>
          <w:p w:rsidR="004B76F8" w:rsidRDefault="004B76F8" w:rsidP="004B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обеспечивающих прозрачность при принятии нормативных правовых актов и управленческих решений, </w:t>
            </w:r>
          </w:p>
          <w:p w:rsidR="004B76F8" w:rsidRDefault="004B76F8" w:rsidP="004B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межведомственное электронное взаимодействие и взаимодействие </w:t>
            </w:r>
          </w:p>
          <w:p w:rsidR="004B76F8" w:rsidRPr="004B76F8" w:rsidRDefault="004B76F8" w:rsidP="004B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гражданами и организациями в рамках оказания услуг</w:t>
            </w:r>
          </w:p>
        </w:tc>
      </w:tr>
      <w:tr w:rsidR="004B76F8" w:rsidTr="006F70AE">
        <w:tc>
          <w:tcPr>
            <w:tcW w:w="675" w:type="dxa"/>
          </w:tcPr>
          <w:p w:rsidR="004B76F8" w:rsidRDefault="004B76F8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4B76F8" w:rsidRPr="004B76F8" w:rsidRDefault="004B76F8" w:rsidP="00EC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F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 проектов нормативных правовых актов,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3969" w:type="dxa"/>
            <w:gridSpan w:val="2"/>
          </w:tcPr>
          <w:p w:rsidR="004B76F8" w:rsidRDefault="004B76F8" w:rsidP="00E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F8" w:rsidRDefault="004B76F8" w:rsidP="00E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4B76F8" w:rsidRDefault="004B76F8" w:rsidP="0018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</w:tr>
      <w:tr w:rsidR="004B76F8" w:rsidTr="00843F00">
        <w:tc>
          <w:tcPr>
            <w:tcW w:w="14786" w:type="dxa"/>
            <w:gridSpan w:val="5"/>
          </w:tcPr>
          <w:p w:rsidR="004B76F8" w:rsidRDefault="004B76F8" w:rsidP="004B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Устранение необоснованных запретов и ограничений в области экономической деятельности, повышение </w:t>
            </w:r>
          </w:p>
          <w:p w:rsidR="004B76F8" w:rsidRPr="004B76F8" w:rsidRDefault="004B76F8" w:rsidP="004B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доступности и качества предоставления услуг</w:t>
            </w:r>
          </w:p>
        </w:tc>
      </w:tr>
      <w:tr w:rsidR="004B76F8" w:rsidTr="006F70AE">
        <w:tc>
          <w:tcPr>
            <w:tcW w:w="675" w:type="dxa"/>
          </w:tcPr>
          <w:p w:rsidR="004B76F8" w:rsidRDefault="00A83BD7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4B76F8" w:rsidRPr="004B76F8" w:rsidRDefault="004B76F8" w:rsidP="00EC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F8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услуг учреждением, подготовка предложений по повышению качества их предоставления</w:t>
            </w:r>
          </w:p>
        </w:tc>
        <w:tc>
          <w:tcPr>
            <w:tcW w:w="3969" w:type="dxa"/>
            <w:gridSpan w:val="2"/>
          </w:tcPr>
          <w:p w:rsidR="004B76F8" w:rsidRDefault="004B76F8" w:rsidP="00E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F8" w:rsidRDefault="004B76F8" w:rsidP="00E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4B76F8" w:rsidRDefault="004B76F8" w:rsidP="004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F8">
              <w:rPr>
                <w:rFonts w:ascii="Times New Roman" w:hAnsi="Times New Roman" w:cs="Times New Roman"/>
                <w:sz w:val="24"/>
                <w:szCs w:val="24"/>
              </w:rPr>
              <w:t>ежеквартально, до 25 числа месяца, следующего за отчетным периодом</w:t>
            </w:r>
          </w:p>
        </w:tc>
      </w:tr>
      <w:tr w:rsidR="00A83BD7" w:rsidTr="006075C9">
        <w:tc>
          <w:tcPr>
            <w:tcW w:w="14786" w:type="dxa"/>
            <w:gridSpan w:val="5"/>
          </w:tcPr>
          <w:p w:rsidR="00A83BD7" w:rsidRDefault="00A83BD7" w:rsidP="00A8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Повышение результативности и эффективности работы с обращениями граждан </w:t>
            </w:r>
          </w:p>
          <w:p w:rsidR="00A83BD7" w:rsidRPr="00A83BD7" w:rsidRDefault="00A83BD7" w:rsidP="00A8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фактам коррупции</w:t>
            </w:r>
          </w:p>
        </w:tc>
      </w:tr>
      <w:tr w:rsidR="00A83BD7" w:rsidTr="006F70AE">
        <w:tc>
          <w:tcPr>
            <w:tcW w:w="675" w:type="dxa"/>
          </w:tcPr>
          <w:p w:rsidR="00A83BD7" w:rsidRDefault="00D3389D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D3389D" w:rsidRPr="00D3389D" w:rsidRDefault="00D3389D" w:rsidP="00D3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9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и организаций о фактах коррупции или коррупционных проявлений </w:t>
            </w:r>
          </w:p>
          <w:p w:rsidR="00A83BD7" w:rsidRPr="004B76F8" w:rsidRDefault="00A83BD7" w:rsidP="00EC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3BD7" w:rsidRDefault="00A83BD7" w:rsidP="00E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9D" w:rsidRDefault="00D3389D" w:rsidP="00E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Директов</w:t>
            </w:r>
            <w:proofErr w:type="spellEnd"/>
          </w:p>
        </w:tc>
        <w:tc>
          <w:tcPr>
            <w:tcW w:w="2062" w:type="dxa"/>
          </w:tcPr>
          <w:p w:rsidR="00D3389D" w:rsidRPr="00D3389D" w:rsidRDefault="00D3389D" w:rsidP="00D3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  <w:p w:rsidR="00A83BD7" w:rsidRPr="004B76F8" w:rsidRDefault="00A83BD7" w:rsidP="004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9D" w:rsidTr="006F70AE">
        <w:tc>
          <w:tcPr>
            <w:tcW w:w="675" w:type="dxa"/>
          </w:tcPr>
          <w:p w:rsidR="00D3389D" w:rsidRPr="00AC4D1F" w:rsidRDefault="00AC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D3389D" w:rsidRPr="00D3389D" w:rsidRDefault="00D3389D" w:rsidP="00D3389D">
            <w:pPr>
              <w:jc w:val="both"/>
              <w:rPr>
                <w:sz w:val="24"/>
                <w:szCs w:val="24"/>
              </w:rPr>
            </w:pPr>
            <w:r w:rsidRPr="00D3389D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3969" w:type="dxa"/>
            <w:gridSpan w:val="2"/>
          </w:tcPr>
          <w:p w:rsidR="00D3389D" w:rsidRDefault="00D3389D"/>
        </w:tc>
        <w:tc>
          <w:tcPr>
            <w:tcW w:w="2062" w:type="dxa"/>
          </w:tcPr>
          <w:p w:rsidR="00D3389D" w:rsidRPr="00D3389D" w:rsidRDefault="00D3389D" w:rsidP="0005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  <w:p w:rsidR="00D3389D" w:rsidRDefault="00D3389D"/>
        </w:tc>
      </w:tr>
      <w:tr w:rsidR="00D3389D" w:rsidTr="006F70AE">
        <w:tc>
          <w:tcPr>
            <w:tcW w:w="675" w:type="dxa"/>
          </w:tcPr>
          <w:p w:rsidR="00D3389D" w:rsidRPr="00AC4D1F" w:rsidRDefault="00D3389D" w:rsidP="00D33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</w:tcPr>
          <w:p w:rsidR="00D3389D" w:rsidRPr="00D3389D" w:rsidRDefault="00D3389D" w:rsidP="00D33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D3389D" w:rsidRPr="00D3389D" w:rsidRDefault="00D3389D" w:rsidP="00D338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2" w:type="dxa"/>
          </w:tcPr>
          <w:p w:rsidR="00D3389D" w:rsidRPr="00D3389D" w:rsidRDefault="00D3389D" w:rsidP="00D33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389D" w:rsidTr="006F70AE">
        <w:tc>
          <w:tcPr>
            <w:tcW w:w="675" w:type="dxa"/>
          </w:tcPr>
          <w:p w:rsidR="00D3389D" w:rsidRPr="00AC4D1F" w:rsidRDefault="00AC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D3389D" w:rsidRPr="00D3389D" w:rsidRDefault="00D3389D" w:rsidP="00D3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D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«телефонов доверия» («горячих линий»), электронных приемных, позволяющих гражданам и представителям организаций сообщать об известных им фактах коррупции</w:t>
            </w:r>
          </w:p>
        </w:tc>
        <w:tc>
          <w:tcPr>
            <w:tcW w:w="3969" w:type="dxa"/>
            <w:gridSpan w:val="2"/>
          </w:tcPr>
          <w:p w:rsidR="00D3389D" w:rsidRDefault="00D3389D" w:rsidP="00D3389D">
            <w:pPr>
              <w:jc w:val="center"/>
            </w:pPr>
          </w:p>
          <w:p w:rsidR="00D3389D" w:rsidRPr="00D3389D" w:rsidRDefault="00D3389D" w:rsidP="00D3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D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D3389D" w:rsidRPr="00D3389D" w:rsidRDefault="00D3389D" w:rsidP="00D3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  <w:p w:rsidR="00D3389D" w:rsidRPr="00D3389D" w:rsidRDefault="00D3389D" w:rsidP="00D3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1F" w:rsidTr="007B737B">
        <w:tc>
          <w:tcPr>
            <w:tcW w:w="14786" w:type="dxa"/>
            <w:gridSpan w:val="5"/>
          </w:tcPr>
          <w:p w:rsidR="00AC4D1F" w:rsidRDefault="00AC4D1F" w:rsidP="00AC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1F" w:rsidRDefault="00AC4D1F" w:rsidP="00AC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Обеспечение открытости деятельности учреждения, обеспечение права граждан </w:t>
            </w:r>
          </w:p>
          <w:p w:rsidR="00AC4D1F" w:rsidRDefault="00AC4D1F" w:rsidP="00AC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1F">
              <w:rPr>
                <w:rFonts w:ascii="Times New Roman" w:hAnsi="Times New Roman" w:cs="Times New Roman"/>
                <w:b/>
                <w:sz w:val="24"/>
                <w:szCs w:val="24"/>
              </w:rPr>
              <w:t>на доступ к информации о деятельности учреждения в сфере противодействия коррупции</w:t>
            </w:r>
          </w:p>
          <w:p w:rsidR="0025792D" w:rsidRPr="00AC4D1F" w:rsidRDefault="0025792D" w:rsidP="00AC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89D" w:rsidTr="006F70AE">
        <w:tc>
          <w:tcPr>
            <w:tcW w:w="675" w:type="dxa"/>
          </w:tcPr>
          <w:p w:rsidR="00D3389D" w:rsidRPr="00AC4D1F" w:rsidRDefault="00AC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D3389D" w:rsidRPr="00AC4D1F" w:rsidRDefault="00AC4D1F" w:rsidP="00D3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F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комиссии по противодействию коррупции</w:t>
            </w:r>
          </w:p>
        </w:tc>
        <w:tc>
          <w:tcPr>
            <w:tcW w:w="3969" w:type="dxa"/>
            <w:gridSpan w:val="2"/>
          </w:tcPr>
          <w:p w:rsidR="00AC4D1F" w:rsidRPr="00AC4D1F" w:rsidRDefault="00AC4D1F" w:rsidP="00D3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F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D3389D" w:rsidRPr="00D3389D" w:rsidRDefault="00AC4D1F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F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AC4D1F" w:rsidTr="006F70AE">
        <w:tc>
          <w:tcPr>
            <w:tcW w:w="675" w:type="dxa"/>
          </w:tcPr>
          <w:p w:rsidR="00AC4D1F" w:rsidRPr="00AC4D1F" w:rsidRDefault="00AC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AC4D1F" w:rsidRPr="00AC4D1F" w:rsidRDefault="00AC4D1F" w:rsidP="00AC4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F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  <w:r w:rsidRPr="00AC4D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gridSpan w:val="2"/>
          </w:tcPr>
          <w:p w:rsidR="00AC4D1F" w:rsidRPr="00AC4D1F" w:rsidRDefault="00AC4D1F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AC4D1F" w:rsidRPr="00AC4D1F" w:rsidRDefault="00AC4D1F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AC4D1F" w:rsidTr="006F70AE">
        <w:tc>
          <w:tcPr>
            <w:tcW w:w="675" w:type="dxa"/>
          </w:tcPr>
          <w:p w:rsidR="00AC4D1F" w:rsidRPr="00AC4D1F" w:rsidRDefault="00AC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AC4D1F" w:rsidRPr="00AC4D1F" w:rsidRDefault="00AC4D1F" w:rsidP="00AC4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AC4D1F">
              <w:rPr>
                <w:rFonts w:ascii="Times New Roman" w:hAnsi="Times New Roman" w:cs="Times New Roman"/>
                <w:sz w:val="24"/>
                <w:szCs w:val="24"/>
              </w:rPr>
              <w:t>учреждения основных результатов социологического исследования состояния коррупции</w:t>
            </w:r>
            <w:proofErr w:type="gramEnd"/>
            <w:r w:rsidRPr="00AC4D1F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  <w:r w:rsidRPr="00AC4D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4D1F" w:rsidRPr="00AC4D1F" w:rsidRDefault="00AC4D1F" w:rsidP="00AC4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C4D1F" w:rsidRPr="00AC4D1F" w:rsidRDefault="00AC4D1F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AC4D1F" w:rsidRPr="0025792D" w:rsidRDefault="00AC4D1F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C4D1F" w:rsidRPr="0025792D" w:rsidRDefault="00AC4D1F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2D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</w:tr>
      <w:tr w:rsidR="00AC4D1F" w:rsidTr="006F70AE">
        <w:tc>
          <w:tcPr>
            <w:tcW w:w="675" w:type="dxa"/>
          </w:tcPr>
          <w:p w:rsidR="00AC4D1F" w:rsidRPr="00AC4D1F" w:rsidRDefault="00AC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AC4D1F" w:rsidRPr="00AC4D1F" w:rsidRDefault="00AC4D1F" w:rsidP="00AC4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сведений о доходах, расходах, об имуществе и обязательствах имущественного характера,  руководителя </w:t>
            </w:r>
          </w:p>
        </w:tc>
        <w:tc>
          <w:tcPr>
            <w:tcW w:w="3969" w:type="dxa"/>
            <w:gridSpan w:val="2"/>
          </w:tcPr>
          <w:p w:rsidR="00AC4D1F" w:rsidRPr="00AC4D1F" w:rsidRDefault="00AC4D1F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AC4D1F" w:rsidRPr="0025792D" w:rsidRDefault="00AC4D1F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2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течение 14 рабочих дней </w:t>
            </w:r>
            <w:proofErr w:type="gramStart"/>
            <w:r w:rsidRPr="0025792D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25792D">
              <w:rPr>
                <w:rFonts w:ascii="Times New Roman" w:hAnsi="Times New Roman" w:cs="Times New Roman"/>
                <w:sz w:val="24"/>
                <w:szCs w:val="24"/>
              </w:rPr>
              <w:t xml:space="preserve"> срока для их представления</w:t>
            </w:r>
          </w:p>
        </w:tc>
      </w:tr>
      <w:tr w:rsidR="0025792D" w:rsidTr="00E4550E">
        <w:tc>
          <w:tcPr>
            <w:tcW w:w="14786" w:type="dxa"/>
            <w:gridSpan w:val="5"/>
          </w:tcPr>
          <w:p w:rsidR="0025792D" w:rsidRDefault="0025792D" w:rsidP="0025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92D" w:rsidRPr="0025792D" w:rsidRDefault="0025792D" w:rsidP="0025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Формирование в обществе нетерпимости к коррупционному поведению, </w:t>
            </w:r>
          </w:p>
          <w:p w:rsidR="0025792D" w:rsidRDefault="0025792D" w:rsidP="0025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2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 населения в сфере противодействия коррупции</w:t>
            </w:r>
          </w:p>
          <w:p w:rsidR="0025792D" w:rsidRPr="00AC4D1F" w:rsidRDefault="0025792D" w:rsidP="0025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2D" w:rsidTr="006F70AE">
        <w:tc>
          <w:tcPr>
            <w:tcW w:w="675" w:type="dxa"/>
          </w:tcPr>
          <w:p w:rsidR="0025792D" w:rsidRPr="0025792D" w:rsidRDefault="0025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25792D" w:rsidRPr="0025792D" w:rsidRDefault="0025792D" w:rsidP="00AC4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2D">
              <w:rPr>
                <w:rFonts w:ascii="Times New Roman" w:hAnsi="Times New Roman" w:cs="Times New Roman"/>
                <w:sz w:val="24"/>
                <w:szCs w:val="24"/>
              </w:rPr>
              <w:t>Издание брошюр-памяток, статей, заметок на сайте учреждения по антикоррупционной направленности</w:t>
            </w:r>
          </w:p>
        </w:tc>
        <w:tc>
          <w:tcPr>
            <w:tcW w:w="3969" w:type="dxa"/>
            <w:gridSpan w:val="2"/>
          </w:tcPr>
          <w:p w:rsidR="0025792D" w:rsidRPr="0025792D" w:rsidRDefault="0025792D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25792D" w:rsidRDefault="0025792D" w:rsidP="0025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5792D" w:rsidRPr="0025792D" w:rsidRDefault="0025792D" w:rsidP="0025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</w:tr>
      <w:tr w:rsidR="0025792D" w:rsidTr="006F70AE">
        <w:tc>
          <w:tcPr>
            <w:tcW w:w="675" w:type="dxa"/>
          </w:tcPr>
          <w:p w:rsidR="0025792D" w:rsidRPr="0025792D" w:rsidRDefault="0025792D" w:rsidP="0025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</w:tcPr>
          <w:p w:rsidR="0025792D" w:rsidRPr="0025792D" w:rsidRDefault="0025792D" w:rsidP="0025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25792D" w:rsidRPr="0025792D" w:rsidRDefault="0025792D" w:rsidP="0025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5792D" w:rsidRPr="0025792D" w:rsidRDefault="0025792D" w:rsidP="0025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792D" w:rsidTr="006F70AE">
        <w:tc>
          <w:tcPr>
            <w:tcW w:w="675" w:type="dxa"/>
          </w:tcPr>
          <w:p w:rsidR="0025792D" w:rsidRDefault="0025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25792D" w:rsidRPr="0025792D" w:rsidRDefault="0025792D" w:rsidP="0025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2D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работы о принятии мер по предупреждению коррупции в учреждении (в соответствии со ст.13.3 федерального закона № 273-ФЗ от 25.12.2008 «О противодействии коррупции»)</w:t>
            </w:r>
          </w:p>
        </w:tc>
        <w:tc>
          <w:tcPr>
            <w:tcW w:w="3969" w:type="dxa"/>
            <w:gridSpan w:val="2"/>
          </w:tcPr>
          <w:p w:rsidR="0025792D" w:rsidRDefault="0025792D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25792D" w:rsidRDefault="0025792D" w:rsidP="0025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5792D" w:rsidRDefault="0025792D" w:rsidP="0025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</w:tr>
      <w:tr w:rsidR="0025792D" w:rsidTr="00D31CFA">
        <w:tc>
          <w:tcPr>
            <w:tcW w:w="14786" w:type="dxa"/>
            <w:gridSpan w:val="5"/>
          </w:tcPr>
          <w:p w:rsidR="0025792D" w:rsidRDefault="0025792D" w:rsidP="0025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92D" w:rsidRDefault="0025792D" w:rsidP="0025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Мониторинг состояния и эффективности противодействия коррупции </w:t>
            </w:r>
          </w:p>
          <w:p w:rsidR="0025792D" w:rsidRDefault="0025792D" w:rsidP="0025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МКУ «По обеспечению деятельности ОМС»</w:t>
            </w:r>
          </w:p>
          <w:p w:rsidR="0025792D" w:rsidRPr="0025792D" w:rsidRDefault="0025792D" w:rsidP="0025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92D" w:rsidTr="006F70AE">
        <w:tc>
          <w:tcPr>
            <w:tcW w:w="675" w:type="dxa"/>
          </w:tcPr>
          <w:p w:rsidR="0025792D" w:rsidRDefault="00D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25792D" w:rsidRPr="0025792D" w:rsidRDefault="0025792D" w:rsidP="00AC4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2D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эффективности противодействия коррупции, анализ результатов мониторинга</w:t>
            </w:r>
          </w:p>
        </w:tc>
        <w:tc>
          <w:tcPr>
            <w:tcW w:w="3969" w:type="dxa"/>
            <w:gridSpan w:val="2"/>
          </w:tcPr>
          <w:p w:rsidR="0025792D" w:rsidRDefault="0025792D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25792D" w:rsidRDefault="0025792D" w:rsidP="0025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2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25792D" w:rsidTr="006F70AE">
        <w:tc>
          <w:tcPr>
            <w:tcW w:w="675" w:type="dxa"/>
          </w:tcPr>
          <w:p w:rsidR="0025792D" w:rsidRDefault="00D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25792D" w:rsidRPr="0025792D" w:rsidRDefault="0025792D" w:rsidP="0025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92D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изложенных в Письме Министерства труда и социальной защиты Российской Федерации от 10.07.2013 №18-2/10/2-3836</w:t>
            </w:r>
            <w:r w:rsidRPr="002579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969" w:type="dxa"/>
            <w:gridSpan w:val="2"/>
          </w:tcPr>
          <w:p w:rsidR="0025792D" w:rsidRDefault="0025792D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2D" w:rsidRDefault="0025792D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25792D" w:rsidRDefault="0025792D" w:rsidP="0025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2D" w:rsidRDefault="0025792D" w:rsidP="0025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5792D" w:rsidRPr="0025792D" w:rsidRDefault="0025792D" w:rsidP="0025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</w:tr>
      <w:tr w:rsidR="00D5209D" w:rsidTr="006F70AE">
        <w:tc>
          <w:tcPr>
            <w:tcW w:w="675" w:type="dxa"/>
          </w:tcPr>
          <w:p w:rsidR="00D5209D" w:rsidRDefault="00D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D5209D" w:rsidRPr="0025792D" w:rsidRDefault="00D5209D" w:rsidP="00D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2D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уровня восприятия коррупции</w:t>
            </w:r>
            <w:r w:rsidRPr="002579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209D" w:rsidRPr="0025792D" w:rsidRDefault="00D5209D" w:rsidP="0025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5209D" w:rsidRDefault="00D5209D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D5209D" w:rsidRDefault="00D5209D" w:rsidP="00D5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D5209D" w:rsidRDefault="00D5209D" w:rsidP="00D5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ноября</w:t>
            </w:r>
          </w:p>
        </w:tc>
      </w:tr>
      <w:tr w:rsidR="00D5209D" w:rsidTr="00437B7A">
        <w:tc>
          <w:tcPr>
            <w:tcW w:w="14786" w:type="dxa"/>
            <w:gridSpan w:val="5"/>
          </w:tcPr>
          <w:p w:rsidR="00D5209D" w:rsidRDefault="00D5209D" w:rsidP="00D5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09D" w:rsidRDefault="00D5209D" w:rsidP="00D5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Повышение эффективности деятельности учреждения по противодействию коррупции</w:t>
            </w:r>
          </w:p>
          <w:p w:rsidR="00D5209D" w:rsidRPr="00D5209D" w:rsidRDefault="00D5209D" w:rsidP="00D5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09D" w:rsidTr="006F70AE">
        <w:tc>
          <w:tcPr>
            <w:tcW w:w="675" w:type="dxa"/>
          </w:tcPr>
          <w:p w:rsidR="00D5209D" w:rsidRDefault="00D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D5209D" w:rsidRDefault="00D5209D" w:rsidP="00D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9D"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плана по противодействию коррупции, подготовка информационно-аналитической справки</w:t>
            </w:r>
          </w:p>
          <w:p w:rsidR="00D5209D" w:rsidRDefault="00D5209D" w:rsidP="00D5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9D" w:rsidRDefault="00D5209D" w:rsidP="00D5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9D" w:rsidRDefault="00D5209D" w:rsidP="00D5209D">
            <w:pPr>
              <w:tabs>
                <w:tab w:val="left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209D" w:rsidRPr="00D5209D" w:rsidRDefault="00D5209D" w:rsidP="00D5209D">
            <w:pPr>
              <w:tabs>
                <w:tab w:val="left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5209D" w:rsidRDefault="00D5209D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D5209D" w:rsidRDefault="00D5209D" w:rsidP="001D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9D">
              <w:rPr>
                <w:rFonts w:ascii="Times New Roman" w:hAnsi="Times New Roman" w:cs="Times New Roman"/>
                <w:sz w:val="24"/>
                <w:szCs w:val="24"/>
              </w:rPr>
              <w:t>ежеквартально, до 30 числа месяца, следующего за отчетным периодом</w:t>
            </w:r>
          </w:p>
          <w:p w:rsidR="00D5209D" w:rsidRDefault="00D5209D" w:rsidP="00D5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9D" w:rsidTr="006F70AE">
        <w:tc>
          <w:tcPr>
            <w:tcW w:w="675" w:type="dxa"/>
          </w:tcPr>
          <w:p w:rsidR="00D5209D" w:rsidRPr="001D0614" w:rsidRDefault="001D0614" w:rsidP="001D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</w:tcPr>
          <w:p w:rsidR="00D5209D" w:rsidRPr="001D0614" w:rsidRDefault="001D0614" w:rsidP="001D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D5209D" w:rsidRPr="001D0614" w:rsidRDefault="001D0614" w:rsidP="001D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D5209D" w:rsidRPr="001D0614" w:rsidRDefault="001D0614" w:rsidP="001D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0614" w:rsidTr="00626A86">
        <w:tc>
          <w:tcPr>
            <w:tcW w:w="14786" w:type="dxa"/>
            <w:gridSpan w:val="5"/>
          </w:tcPr>
          <w:p w:rsidR="001D0614" w:rsidRDefault="001D0614" w:rsidP="001D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614" w:rsidRDefault="001D0614" w:rsidP="001D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Мероприятия по противодействию коррупции</w:t>
            </w:r>
          </w:p>
          <w:p w:rsidR="001D0614" w:rsidRPr="001D0614" w:rsidRDefault="001D0614" w:rsidP="001D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09D" w:rsidTr="006F70AE">
        <w:tc>
          <w:tcPr>
            <w:tcW w:w="675" w:type="dxa"/>
          </w:tcPr>
          <w:p w:rsidR="00D5209D" w:rsidRDefault="001D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D5209D" w:rsidRPr="00D5209D" w:rsidRDefault="001D0614" w:rsidP="001D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по их запросам информации о нормативных правовых актах учреждения, регулирующих отношения в данных сферах, о состоянии учреждения</w:t>
            </w:r>
          </w:p>
        </w:tc>
        <w:tc>
          <w:tcPr>
            <w:tcW w:w="3969" w:type="dxa"/>
            <w:gridSpan w:val="2"/>
          </w:tcPr>
          <w:p w:rsidR="00D5209D" w:rsidRDefault="001D0614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1D0614" w:rsidRDefault="001D0614" w:rsidP="001D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5209D" w:rsidRPr="001D0614" w:rsidRDefault="001D0614" w:rsidP="001D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4">
              <w:rPr>
                <w:rFonts w:ascii="Times New Roman" w:hAnsi="Times New Roman" w:cs="Times New Roman"/>
                <w:sz w:val="24"/>
                <w:szCs w:val="24"/>
              </w:rPr>
              <w:t>(отчет ежегодно, до 31 декабря)</w:t>
            </w:r>
          </w:p>
        </w:tc>
      </w:tr>
      <w:tr w:rsidR="001D0614" w:rsidTr="006F70AE">
        <w:tc>
          <w:tcPr>
            <w:tcW w:w="675" w:type="dxa"/>
          </w:tcPr>
          <w:p w:rsidR="001D0614" w:rsidRDefault="001D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1D0614" w:rsidRPr="00735AE6" w:rsidRDefault="001D0614" w:rsidP="001D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E6">
              <w:rPr>
                <w:rFonts w:ascii="Times New Roman" w:hAnsi="Times New Roman" w:cs="Times New Roman"/>
                <w:sz w:val="28"/>
                <w:szCs w:val="28"/>
              </w:rPr>
              <w:t>Проведение систематической работы в учреждении с сотрудниками в сфере антикоррупционной деятельности</w:t>
            </w:r>
          </w:p>
          <w:p w:rsidR="001D0614" w:rsidRPr="00735AE6" w:rsidRDefault="001D0614" w:rsidP="001D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1D0614" w:rsidRDefault="001D0614" w:rsidP="00AC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</w:tc>
        <w:tc>
          <w:tcPr>
            <w:tcW w:w="2062" w:type="dxa"/>
          </w:tcPr>
          <w:p w:rsidR="001D0614" w:rsidRPr="001D0614" w:rsidRDefault="001D0614" w:rsidP="001D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E6" w:rsidRPr="00D5209D" w:rsidRDefault="00735AE6" w:rsidP="00D52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AE6">
        <w:rPr>
          <w:rFonts w:ascii="Times New Roman" w:hAnsi="Times New Roman" w:cs="Times New Roman"/>
          <w:sz w:val="28"/>
          <w:szCs w:val="28"/>
        </w:rPr>
        <w:t xml:space="preserve"> </w:t>
      </w:r>
      <w:r w:rsidRPr="00735AE6">
        <w:rPr>
          <w:rFonts w:ascii="Times New Roman" w:hAnsi="Times New Roman" w:cs="Times New Roman"/>
          <w:sz w:val="28"/>
          <w:szCs w:val="28"/>
        </w:rPr>
        <w:tab/>
      </w:r>
      <w:r w:rsidRPr="00735AE6">
        <w:rPr>
          <w:rFonts w:ascii="Times New Roman" w:hAnsi="Times New Roman" w:cs="Times New Roman"/>
          <w:sz w:val="28"/>
          <w:szCs w:val="28"/>
        </w:rPr>
        <w:tab/>
      </w: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E6" w:rsidRDefault="000574AB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«По обеспечению.</w:t>
      </w:r>
    </w:p>
    <w:p w:rsidR="000574AB" w:rsidRPr="00735AE6" w:rsidRDefault="000574AB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ОМС»                                                                                                              М.В. Лысенко          </w:t>
      </w: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 xml:space="preserve"> </w:t>
      </w:r>
      <w:r w:rsidRPr="00735AE6">
        <w:rPr>
          <w:rFonts w:ascii="Times New Roman" w:hAnsi="Times New Roman" w:cs="Times New Roman"/>
          <w:sz w:val="28"/>
          <w:szCs w:val="28"/>
        </w:rPr>
        <w:tab/>
      </w: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ab/>
      </w:r>
      <w:r w:rsidRPr="00735AE6">
        <w:rPr>
          <w:rFonts w:ascii="Times New Roman" w:hAnsi="Times New Roman" w:cs="Times New Roman"/>
          <w:sz w:val="28"/>
          <w:szCs w:val="28"/>
        </w:rPr>
        <w:tab/>
      </w:r>
      <w:r w:rsidRPr="00735AE6">
        <w:rPr>
          <w:rFonts w:ascii="Times New Roman" w:hAnsi="Times New Roman" w:cs="Times New Roman"/>
          <w:sz w:val="28"/>
          <w:szCs w:val="28"/>
        </w:rPr>
        <w:tab/>
      </w:r>
      <w:r w:rsidRPr="00735AE6">
        <w:rPr>
          <w:rFonts w:ascii="Times New Roman" w:hAnsi="Times New Roman" w:cs="Times New Roman"/>
          <w:sz w:val="28"/>
          <w:szCs w:val="28"/>
        </w:rPr>
        <w:tab/>
      </w:r>
      <w:r w:rsidRPr="00735AE6">
        <w:rPr>
          <w:rFonts w:ascii="Times New Roman" w:hAnsi="Times New Roman" w:cs="Times New Roman"/>
          <w:sz w:val="28"/>
          <w:szCs w:val="28"/>
        </w:rPr>
        <w:tab/>
      </w: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E6" w:rsidRPr="00735AE6" w:rsidRDefault="00735AE6" w:rsidP="0073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5AE6" w:rsidRPr="00735AE6" w:rsidSect="00735A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F3"/>
    <w:rsid w:val="000574AB"/>
    <w:rsid w:val="00137703"/>
    <w:rsid w:val="001D0614"/>
    <w:rsid w:val="00203C37"/>
    <w:rsid w:val="0025792D"/>
    <w:rsid w:val="00404800"/>
    <w:rsid w:val="004073F3"/>
    <w:rsid w:val="004B76F8"/>
    <w:rsid w:val="006461A3"/>
    <w:rsid w:val="006F70AE"/>
    <w:rsid w:val="00735AE6"/>
    <w:rsid w:val="00A83BD7"/>
    <w:rsid w:val="00AC4D1F"/>
    <w:rsid w:val="00C13089"/>
    <w:rsid w:val="00C52B24"/>
    <w:rsid w:val="00CA2EF2"/>
    <w:rsid w:val="00D3389D"/>
    <w:rsid w:val="00D5209D"/>
    <w:rsid w:val="00DE4538"/>
    <w:rsid w:val="00EC591D"/>
    <w:rsid w:val="00E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2019-11-14T07:59:00Z</cp:lastPrinted>
  <dcterms:created xsi:type="dcterms:W3CDTF">2019-09-30T06:53:00Z</dcterms:created>
  <dcterms:modified xsi:type="dcterms:W3CDTF">2019-11-14T08:04:00Z</dcterms:modified>
</cp:coreProperties>
</file>