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BE5972" w:rsidTr="007A75EB">
        <w:trPr>
          <w:trHeight w:val="1627"/>
        </w:trPr>
        <w:tc>
          <w:tcPr>
            <w:tcW w:w="5000" w:type="pct"/>
          </w:tcPr>
          <w:p w:rsidR="007A75EB" w:rsidRPr="007A75EB" w:rsidRDefault="007A75EB" w:rsidP="007A75E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</w:rPr>
              <w:drawing>
                <wp:inline distT="0" distB="0" distL="0" distR="0">
                  <wp:extent cx="534670" cy="673100"/>
                  <wp:effectExtent l="0" t="0" r="0" b="0"/>
                  <wp:docPr id="2" name="Рисунок 2" descr="Описание: Описание: 2Герб кон без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Описание: 2Герб кон без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5EB" w:rsidRPr="007A75EB" w:rsidRDefault="007A75EB" w:rsidP="007A75E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7A75E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АДМИНИСТРАЦИЯ</w:t>
            </w:r>
          </w:p>
          <w:p w:rsidR="007A75EB" w:rsidRPr="007A75EB" w:rsidRDefault="007A75EB" w:rsidP="007A75E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7A75E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НОВОВЛАДИМИРОВСКОГО СЕЛЬСКОГО ПОСЕЛЕНИЯ</w:t>
            </w:r>
          </w:p>
          <w:p w:rsidR="007A75EB" w:rsidRPr="007A75EB" w:rsidRDefault="007A75EB" w:rsidP="007A75E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A75EB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ТБИЛИССКОГО РАЙОНА</w:t>
            </w:r>
          </w:p>
          <w:p w:rsidR="007A75EB" w:rsidRPr="007A75EB" w:rsidRDefault="007A75EB" w:rsidP="007A75E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7A75EB" w:rsidRPr="007A75EB" w:rsidRDefault="007A75EB" w:rsidP="007A75E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32"/>
                <w:lang w:eastAsia="ar-SA"/>
              </w:rPr>
            </w:pPr>
            <w:r w:rsidRPr="007A75EB"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32"/>
                <w:lang w:eastAsia="ar-SA"/>
              </w:rPr>
              <w:t xml:space="preserve">ПОСТАНОВЛЕНИЕ </w:t>
            </w:r>
          </w:p>
          <w:p w:rsidR="007A75EB" w:rsidRPr="007A75EB" w:rsidRDefault="007A75EB" w:rsidP="007A75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</w:p>
          <w:p w:rsidR="007A75EB" w:rsidRPr="007A75EB" w:rsidRDefault="007A75EB" w:rsidP="007A75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от </w:t>
            </w:r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ar-SA"/>
              </w:rPr>
              <w:t xml:space="preserve">10.03.2020г. </w:t>
            </w:r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  <w:t xml:space="preserve">   </w:t>
            </w:r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</w:r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ab/>
              <w:t xml:space="preserve">          №  </w:t>
            </w:r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ar-SA"/>
              </w:rPr>
              <w:t>1</w:t>
            </w:r>
            <w:r w:rsidR="0005161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ar-SA"/>
              </w:rPr>
              <w:t>8</w:t>
            </w:r>
          </w:p>
          <w:p w:rsidR="007A75EB" w:rsidRPr="007A75EB" w:rsidRDefault="007A75EB" w:rsidP="007A75EB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ст-ца</w:t>
            </w:r>
            <w:proofErr w:type="spellEnd"/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7A75E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Нововладимировская</w:t>
            </w:r>
            <w:proofErr w:type="spellEnd"/>
          </w:p>
          <w:p w:rsidR="00BE5972" w:rsidRPr="00016A1A" w:rsidRDefault="00BE5972" w:rsidP="00E36B9C">
            <w:pPr>
              <w:pStyle w:val="a9"/>
              <w:jc w:val="center"/>
            </w:pPr>
          </w:p>
        </w:tc>
      </w:tr>
      <w:tr w:rsidR="00BE5972" w:rsidTr="008E7DDF">
        <w:tc>
          <w:tcPr>
            <w:tcW w:w="5000" w:type="pct"/>
          </w:tcPr>
          <w:p w:rsidR="00BE5972" w:rsidRPr="00BE5972" w:rsidRDefault="00BE5972" w:rsidP="00E36B9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DDF" w:rsidTr="008E7DDF">
        <w:tc>
          <w:tcPr>
            <w:tcW w:w="5000" w:type="pct"/>
            <w:hideMark/>
          </w:tcPr>
          <w:p w:rsidR="008E7DDF" w:rsidRDefault="008E7DDF" w:rsidP="00B62C37">
            <w:pPr>
              <w:suppressAutoHyphens/>
              <w:spacing w:after="0" w:line="0" w:lineRule="atLeast"/>
              <w:ind w:right="-81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B62C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орядка разработки среднесрочного финансового плана </w:t>
            </w:r>
            <w:proofErr w:type="spellStart"/>
            <w:r w:rsidR="00051615">
              <w:rPr>
                <w:rFonts w:ascii="Times New Roman" w:hAnsi="Times New Roman" w:cs="Times New Roman"/>
                <w:b/>
                <w:sz w:val="28"/>
                <w:szCs w:val="28"/>
              </w:rPr>
              <w:t>Нововладимировского</w:t>
            </w:r>
            <w:proofErr w:type="spellEnd"/>
            <w:r w:rsidR="00BE5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Тбилисского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очередной финансовый год и плановый период </w:t>
            </w:r>
          </w:p>
        </w:tc>
      </w:tr>
    </w:tbl>
    <w:p w:rsidR="008E7DDF" w:rsidRDefault="008E7DDF" w:rsidP="008E7DDF">
      <w:pPr>
        <w:suppressAutoHyphens/>
        <w:spacing w:after="0" w:line="0" w:lineRule="atLeast"/>
        <w:rPr>
          <w:rFonts w:ascii="Times New Roman" w:hAnsi="Times New Roman" w:cs="Times New Roman"/>
          <w:kern w:val="2"/>
          <w:lang w:eastAsia="ar-SA"/>
        </w:rPr>
      </w:pPr>
    </w:p>
    <w:p w:rsidR="008E7DDF" w:rsidRDefault="008E7DDF" w:rsidP="008E7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pacing w:val="-3"/>
          <w:kern w:val="2"/>
          <w:sz w:val="28"/>
          <w:szCs w:val="28"/>
          <w:lang w:eastAsia="ar-SA"/>
        </w:rPr>
        <w:t xml:space="preserve"> </w:t>
      </w:r>
    </w:p>
    <w:p w:rsidR="00144098" w:rsidRDefault="008E7DDF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174 Бюджетного кодекса Российской Федерации, решением Совета </w:t>
      </w:r>
      <w:proofErr w:type="spellStart"/>
      <w:r w:rsidR="00051615">
        <w:rPr>
          <w:rFonts w:ascii="Times New Roman" w:hAnsi="Times New Roman" w:cs="Times New Roman"/>
          <w:sz w:val="28"/>
          <w:szCs w:val="28"/>
        </w:rPr>
        <w:t>Нововладимировского</w:t>
      </w:r>
      <w:proofErr w:type="spellEnd"/>
      <w:r w:rsidR="00BE5972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E5972">
        <w:rPr>
          <w:rFonts w:ascii="Times New Roman" w:hAnsi="Times New Roman" w:cs="Times New Roman"/>
          <w:sz w:val="28"/>
          <w:szCs w:val="28"/>
        </w:rPr>
        <w:t>2</w:t>
      </w:r>
      <w:r w:rsidR="00051615">
        <w:rPr>
          <w:rFonts w:ascii="Times New Roman" w:hAnsi="Times New Roman" w:cs="Times New Roman"/>
          <w:sz w:val="28"/>
          <w:szCs w:val="28"/>
        </w:rPr>
        <w:t>0</w:t>
      </w:r>
      <w:r w:rsidR="00BE5972">
        <w:rPr>
          <w:rFonts w:ascii="Times New Roman" w:hAnsi="Times New Roman" w:cs="Times New Roman"/>
          <w:sz w:val="28"/>
          <w:szCs w:val="28"/>
        </w:rPr>
        <w:t xml:space="preserve"> </w:t>
      </w:r>
      <w:r w:rsidR="0005161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516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E5972">
        <w:rPr>
          <w:rFonts w:ascii="Times New Roman" w:hAnsi="Times New Roman" w:cs="Times New Roman"/>
          <w:sz w:val="28"/>
          <w:szCs w:val="28"/>
        </w:rPr>
        <w:t>1</w:t>
      </w:r>
      <w:r w:rsidR="000516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051615">
        <w:rPr>
          <w:rFonts w:ascii="Times New Roman" w:hAnsi="Times New Roman" w:cs="Times New Roman"/>
          <w:sz w:val="28"/>
          <w:szCs w:val="28"/>
        </w:rPr>
        <w:t>Нововладимировском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BE5972">
        <w:rPr>
          <w:rFonts w:ascii="Times New Roman" w:hAnsi="Times New Roman" w:cs="Times New Roman"/>
          <w:sz w:val="28"/>
          <w:szCs w:val="28"/>
        </w:rPr>
        <w:t>Тбилисского</w:t>
      </w:r>
      <w:r>
        <w:rPr>
          <w:rFonts w:ascii="Times New Roman" w:hAnsi="Times New Roman" w:cs="Times New Roman"/>
          <w:sz w:val="28"/>
          <w:szCs w:val="28"/>
        </w:rPr>
        <w:t xml:space="preserve"> района»,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E7DDF" w:rsidRDefault="008E7DDF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B62C37">
        <w:rPr>
          <w:rFonts w:ascii="Times New Roman" w:hAnsi="Times New Roman" w:cs="Times New Roman"/>
          <w:sz w:val="28"/>
          <w:szCs w:val="28"/>
        </w:rPr>
        <w:t xml:space="preserve">Утвердить Порядок разработки среднесрочного финансового плана </w:t>
      </w:r>
      <w:proofErr w:type="spellStart"/>
      <w:r w:rsidR="00051615">
        <w:rPr>
          <w:rFonts w:ascii="Times New Roman" w:hAnsi="Times New Roman" w:cs="Times New Roman"/>
          <w:sz w:val="28"/>
          <w:szCs w:val="28"/>
        </w:rPr>
        <w:t>Нововладимировского</w:t>
      </w:r>
      <w:proofErr w:type="spellEnd"/>
      <w:r w:rsidR="00BE5972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r w:rsidR="00B62C3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согласно приложению № 1 к настоящему постановлению.</w:t>
      </w:r>
    </w:p>
    <w:p w:rsidR="00B62C37" w:rsidRDefault="00B62C37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Утвердить форму среднесрочного финансового плана </w:t>
      </w:r>
      <w:proofErr w:type="spellStart"/>
      <w:r w:rsidR="00051615">
        <w:rPr>
          <w:rFonts w:ascii="Times New Roman" w:hAnsi="Times New Roman" w:cs="Times New Roman"/>
          <w:sz w:val="28"/>
          <w:szCs w:val="28"/>
        </w:rPr>
        <w:t>Нововладимировского</w:t>
      </w:r>
      <w:proofErr w:type="spellEnd"/>
      <w:r w:rsidR="00BE5972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r>
        <w:rPr>
          <w:rFonts w:ascii="Times New Roman" w:hAnsi="Times New Roman" w:cs="Times New Roman"/>
          <w:sz w:val="28"/>
          <w:szCs w:val="28"/>
        </w:rPr>
        <w:t>на очере</w:t>
      </w:r>
      <w:r w:rsidR="003B27F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ной финансовый год и плановый период, согласно приложению № 2 к настоящему постановлению.</w:t>
      </w:r>
    </w:p>
    <w:p w:rsidR="00BE5972" w:rsidRDefault="003B27F8" w:rsidP="00BE597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="00051615">
        <w:rPr>
          <w:rFonts w:ascii="Times New Roman" w:hAnsi="Times New Roman" w:cs="Times New Roman"/>
          <w:sz w:val="28"/>
          <w:szCs w:val="28"/>
        </w:rPr>
        <w:t>Р</w:t>
      </w:r>
      <w:r w:rsidR="00051615" w:rsidRPr="00051615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051615" w:rsidRPr="0005161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051615" w:rsidRPr="00051615">
        <w:rPr>
          <w:rFonts w:ascii="Times New Roman" w:hAnsi="Times New Roman" w:cs="Times New Roman"/>
          <w:sz w:val="28"/>
          <w:szCs w:val="28"/>
        </w:rPr>
        <w:t>Нововладимировского</w:t>
      </w:r>
      <w:proofErr w:type="spellEnd"/>
      <w:r w:rsidR="00051615" w:rsidRPr="00051615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3B27F8" w:rsidRDefault="003B27F8" w:rsidP="00BE597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27F8" w:rsidRDefault="003B27F8" w:rsidP="00BE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Постановление вступает в силу со дня его </w:t>
      </w:r>
      <w:r w:rsidR="0071676B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7F8" w:rsidRDefault="003B27F8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7F8" w:rsidRDefault="003B27F8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7F8" w:rsidRDefault="003B27F8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615" w:rsidRDefault="003B27F8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51615">
        <w:rPr>
          <w:rFonts w:ascii="Times New Roman" w:hAnsi="Times New Roman" w:cs="Times New Roman"/>
          <w:sz w:val="28"/>
          <w:szCs w:val="28"/>
        </w:rPr>
        <w:t>Нововладимировского</w:t>
      </w:r>
      <w:proofErr w:type="spellEnd"/>
      <w:r w:rsidR="00716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7F8" w:rsidRDefault="00051615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1676B"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Диков</w:t>
      </w:r>
      <w:proofErr w:type="spellEnd"/>
    </w:p>
    <w:p w:rsidR="00B62C37" w:rsidRDefault="00B62C37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C37" w:rsidRDefault="00B62C37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C37" w:rsidRDefault="00B62C37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C37" w:rsidRDefault="00B62C37" w:rsidP="008E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110" w:rsidRDefault="002A7110" w:rsidP="00B62C37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A7110" w:rsidRPr="002A7110" w:rsidRDefault="0071676B" w:rsidP="007167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   </w:t>
      </w:r>
      <w:r w:rsidR="002A7110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Приложение № 1 </w:t>
      </w:r>
    </w:p>
    <w:p w:rsidR="002A7110" w:rsidRPr="002A7110" w:rsidRDefault="002A7110" w:rsidP="002A711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постановлению администрации</w:t>
      </w:r>
    </w:p>
    <w:p w:rsidR="00051615" w:rsidRDefault="00051615" w:rsidP="002A711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Нововладимировского</w:t>
      </w:r>
      <w:proofErr w:type="spellEnd"/>
      <w:r w:rsidR="002A7110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</w:t>
      </w:r>
    </w:p>
    <w:p w:rsidR="002A7110" w:rsidRPr="002A7110" w:rsidRDefault="002A7110" w:rsidP="002A711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поселения</w:t>
      </w:r>
      <w:r w:rsidR="00051615" w:rsidRPr="000516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16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Тбилисского</w:t>
      </w:r>
      <w:r w:rsidR="00051615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</w:p>
    <w:p w:rsidR="002A7110" w:rsidRDefault="0071676B" w:rsidP="007D74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r w:rsidR="002A7110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0516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="007D74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</w:t>
      </w:r>
      <w:r w:rsidR="000516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7D74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="000516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</w:t>
      </w:r>
      <w:r w:rsidR="00125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A7110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0516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7D74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</w:p>
    <w:p w:rsidR="007D7410" w:rsidRPr="002A7110" w:rsidRDefault="007D7410" w:rsidP="007D74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A7110" w:rsidRDefault="00B62C37" w:rsidP="002A71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разработки среднесрочного финансового плана </w:t>
      </w:r>
    </w:p>
    <w:p w:rsidR="00B62C37" w:rsidRDefault="00051615" w:rsidP="002A71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Нововладимировского</w:t>
      </w:r>
      <w:proofErr w:type="spellEnd"/>
      <w:r w:rsidR="00BE5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Тбилисского района</w:t>
      </w:r>
      <w:r w:rsidR="00B62C37" w:rsidRPr="002A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очередной финансовый год и плановый период</w:t>
      </w:r>
    </w:p>
    <w:p w:rsidR="002A7110" w:rsidRPr="002A7110" w:rsidRDefault="002A7110" w:rsidP="002A711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7110" w:rsidRDefault="002A7110" w:rsidP="002A7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hyperlink r:id="rId8" w:history="1">
        <w:r w:rsidRPr="002A71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регламентирует разработку </w:t>
      </w:r>
      <w:hyperlink r:id="rId9" w:history="1">
        <w:r w:rsidRPr="002A71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среднесрочного</w:t>
        </w:r>
      </w:hyperlink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</w:t>
      </w:r>
      <w:hyperlink r:id="rId10" w:history="1">
        <w:r w:rsidRPr="002A71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плана</w:t>
        </w:r>
      </w:hyperlink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 w:rsidR="00BE597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</w:t>
      </w:r>
      <w:proofErr w:type="gramStart"/>
      <w:r w:rsidR="00BE597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711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hyperlink r:id="rId11" w:history="1">
        <w:r w:rsidRPr="002A71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среднесрочный</w:t>
        </w:r>
      </w:hyperlink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 финансовый </w:t>
      </w:r>
      <w:hyperlink r:id="rId12" w:history="1">
        <w:r w:rsidRPr="002A71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</w:t>
        </w:r>
      </w:hyperlink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) в целях обеспечения системности планирования, упорядочения работы по </w:t>
      </w:r>
      <w:hyperlink r:id="rId13" w:history="1">
        <w:r w:rsidRPr="002A71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формированию</w:t>
        </w:r>
      </w:hyperlink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Pr="002A71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среднесрочного</w:t>
        </w:r>
      </w:hyperlink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</w:t>
      </w:r>
      <w:hyperlink r:id="rId15" w:history="1">
        <w:r w:rsidRPr="002A71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плана</w:t>
        </w:r>
      </w:hyperlink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 и установления единого </w:t>
      </w:r>
      <w:hyperlink r:id="rId16" w:history="1">
        <w:r w:rsidRPr="002A71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порядка</w:t>
        </w:r>
      </w:hyperlink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history="1">
        <w:r w:rsidRPr="002A71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формирования</w:t>
        </w:r>
      </w:hyperlink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 основных параметров бюджета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 w:rsidR="00BE597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="00051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Нововладимировское</w:t>
      </w:r>
      <w:proofErr w:type="spellEnd"/>
      <w:r w:rsidR="00051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023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hyperlink r:id="rId18" w:history="1">
        <w:r w:rsidRPr="002A71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Среднесрочный</w:t>
        </w:r>
      </w:hyperlink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 финансовый </w:t>
      </w:r>
      <w:hyperlink r:id="rId19" w:history="1">
        <w:r w:rsidRPr="002A71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</w:t>
        </w:r>
      </w:hyperlink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" w:history="1">
        <w:r w:rsidRPr="002A71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составляется</w:t>
        </w:r>
      </w:hyperlink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на момент начала разработки </w:t>
      </w:r>
      <w:hyperlink r:id="rId21" w:history="1">
        <w:r w:rsidRPr="002A711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проекта</w:t>
        </w:r>
      </w:hyperlink>
      <w:r w:rsidRPr="002A7110">
        <w:rPr>
          <w:rFonts w:ascii="Times New Roman" w:eastAsia="Times New Roman" w:hAnsi="Times New Roman" w:cs="Times New Roman"/>
          <w:sz w:val="28"/>
          <w:szCs w:val="28"/>
        </w:rPr>
        <w:t xml:space="preserve"> налоговым и бюджетным законодательством.</w:t>
      </w:r>
    </w:p>
    <w:p w:rsidR="00113023" w:rsidRPr="002A7110" w:rsidRDefault="00113023" w:rsidP="002A7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C37" w:rsidRPr="002A7110" w:rsidRDefault="00B62C37" w:rsidP="0011302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113023" w:rsidRDefault="00113023" w:rsidP="002A71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2471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2" w:history="1">
        <w:proofErr w:type="gramStart"/>
        <w:r w:rsidRPr="001130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Среднесрочный</w:t>
        </w:r>
      </w:hyperlink>
      <w:r w:rsidRPr="00113023">
        <w:rPr>
          <w:rFonts w:ascii="Times New Roman" w:eastAsia="Times New Roman" w:hAnsi="Times New Roman" w:cs="Times New Roman"/>
          <w:sz w:val="28"/>
          <w:szCs w:val="28"/>
        </w:rPr>
        <w:t xml:space="preserve"> финансовый </w:t>
      </w:r>
      <w:hyperlink r:id="rId23" w:history="1">
        <w:r w:rsidRPr="001130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</w:t>
        </w:r>
      </w:hyperlink>
      <w:r w:rsidRPr="00113023">
        <w:rPr>
          <w:rFonts w:ascii="Times New Roman" w:eastAsia="Times New Roman" w:hAnsi="Times New Roman" w:cs="Times New Roman"/>
          <w:sz w:val="28"/>
          <w:szCs w:val="28"/>
        </w:rPr>
        <w:t xml:space="preserve"> - документ, содержащий параметры (основные показатели) бюджета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4" w:history="1">
        <w:r w:rsidRPr="001130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1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5" w:history="1">
        <w:r w:rsidRPr="001130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13023">
        <w:rPr>
          <w:rFonts w:ascii="Times New Roman" w:eastAsia="Times New Roman" w:hAnsi="Times New Roman" w:cs="Times New Roman"/>
          <w:sz w:val="28"/>
          <w:szCs w:val="28"/>
        </w:rPr>
        <w:t>, формируемый одновременно с</w:t>
      </w:r>
      <w:proofErr w:type="gramEnd"/>
      <w:r w:rsidRPr="0011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6" w:history="1">
        <w:r w:rsidRPr="001130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проектом</w:t>
        </w:r>
      </w:hyperlink>
      <w:r w:rsidRPr="00113023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 w:rsidR="00D60A1C">
        <w:t xml:space="preserve"> </w:t>
      </w:r>
      <w:hyperlink r:id="rId27" w:history="1">
        <w:r w:rsidRPr="001130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сельское</w:t>
        </w:r>
      </w:hyperlink>
      <w:r w:rsidRPr="0011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8" w:history="1">
        <w:r w:rsidRPr="001130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поселение</w:t>
        </w:r>
      </w:hyperlink>
      <w:r w:rsidRPr="00113023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год, на основе прогноза социально-экономического развития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9" w:history="1">
        <w:r w:rsidRPr="001130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1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0" w:history="1">
        <w:r w:rsidRPr="001130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13023">
        <w:rPr>
          <w:rFonts w:ascii="Times New Roman" w:eastAsia="Times New Roman" w:hAnsi="Times New Roman" w:cs="Times New Roman"/>
          <w:sz w:val="28"/>
          <w:szCs w:val="28"/>
        </w:rPr>
        <w:t xml:space="preserve"> и содержащий данные о прогнозных возможностях бюджета по мобилизации доходов, привлечению муниципальных заимствований и финансированию основных расходов бюджета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1" w:history="1">
        <w:r w:rsidRPr="001130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1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2" w:history="1">
        <w:r w:rsidRPr="001130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24716" w:rsidRPr="00024716" w:rsidRDefault="00024716" w:rsidP="0002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2471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33" w:history="1">
        <w:r w:rsidRPr="00024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Среднесрочный</w:t>
        </w:r>
      </w:hyperlink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 финансовый </w:t>
      </w:r>
      <w:hyperlink r:id="rId34" w:history="1">
        <w:r w:rsidRPr="00024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</w:t>
        </w:r>
      </w:hyperlink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разрабатывается в целях:</w:t>
      </w:r>
    </w:p>
    <w:p w:rsidR="00024716" w:rsidRPr="00024716" w:rsidRDefault="00024716" w:rsidP="0002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информирования Совета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5" w:history="1">
        <w:r w:rsidRPr="00024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сельское</w:t>
        </w:r>
      </w:hyperlink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6" w:history="1">
        <w:r w:rsidRPr="00024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поселение</w:t>
        </w:r>
      </w:hyperlink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 о финансовом отражении </w:t>
      </w:r>
      <w:hyperlink r:id="rId37" w:history="1">
        <w:r w:rsidRPr="00024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среднесрочных</w:t>
        </w:r>
      </w:hyperlink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 тенденций развития экономики и социальной сферы;</w:t>
      </w:r>
    </w:p>
    <w:p w:rsidR="00024716" w:rsidRPr="00024716" w:rsidRDefault="00024716" w:rsidP="0002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716">
        <w:rPr>
          <w:rFonts w:ascii="Times New Roman" w:eastAsia="Times New Roman" w:hAnsi="Times New Roman" w:cs="Times New Roman"/>
          <w:sz w:val="28"/>
          <w:szCs w:val="28"/>
        </w:rPr>
        <w:t>- комплексного прогнозирования финансовых последствий разрабатываемых и реализуемых реформ, программ, решений;</w:t>
      </w:r>
    </w:p>
    <w:p w:rsidR="00024716" w:rsidRPr="00024716" w:rsidRDefault="00024716" w:rsidP="0002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716">
        <w:rPr>
          <w:rFonts w:ascii="Times New Roman" w:eastAsia="Times New Roman" w:hAnsi="Times New Roman" w:cs="Times New Roman"/>
          <w:sz w:val="28"/>
          <w:szCs w:val="28"/>
        </w:rPr>
        <w:t>- выявления необходимости и возможности осуществления в перспективе мер в области финансовой политики;</w:t>
      </w:r>
    </w:p>
    <w:p w:rsidR="00024716" w:rsidRDefault="00024716" w:rsidP="0002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716">
        <w:rPr>
          <w:rFonts w:ascii="Times New Roman" w:eastAsia="Times New Roman" w:hAnsi="Times New Roman" w:cs="Times New Roman"/>
          <w:sz w:val="28"/>
          <w:szCs w:val="28"/>
        </w:rPr>
        <w:t>- отслеживания долгосрочных негативных тенденций и своевременного п</w:t>
      </w:r>
      <w:r w:rsidR="001D732C">
        <w:rPr>
          <w:rFonts w:ascii="Times New Roman" w:eastAsia="Times New Roman" w:hAnsi="Times New Roman" w:cs="Times New Roman"/>
          <w:sz w:val="28"/>
          <w:szCs w:val="28"/>
        </w:rPr>
        <w:t>ринятия, соответствующих мер;</w:t>
      </w:r>
    </w:p>
    <w:p w:rsidR="001D732C" w:rsidRDefault="001D732C" w:rsidP="0002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732C">
        <w:rPr>
          <w:rFonts w:ascii="Times New Roman" w:hAnsi="Times New Roman" w:cs="Times New Roman"/>
          <w:sz w:val="28"/>
          <w:szCs w:val="28"/>
        </w:rPr>
        <w:t xml:space="preserve"> разработки 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732C">
        <w:rPr>
          <w:rFonts w:ascii="Times New Roman" w:hAnsi="Times New Roman" w:cs="Times New Roman"/>
          <w:sz w:val="28"/>
          <w:szCs w:val="28"/>
        </w:rPr>
        <w:t xml:space="preserve"> программ в среднесрочном периоде.</w:t>
      </w:r>
    </w:p>
    <w:p w:rsidR="001D732C" w:rsidRPr="004A028F" w:rsidRDefault="001D732C" w:rsidP="001D73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</w:t>
      </w:r>
      <w:r w:rsidRPr="004A028F">
        <w:rPr>
          <w:sz w:val="28"/>
          <w:szCs w:val="28"/>
        </w:rPr>
        <w:t>Использование среднесрочного финансового плана позволяет обеспечить:</w:t>
      </w:r>
      <w:r w:rsidRPr="004A028F">
        <w:rPr>
          <w:sz w:val="28"/>
          <w:szCs w:val="28"/>
        </w:rPr>
        <w:br/>
        <w:t xml:space="preserve">     1) внедрение элементов бюджетирования, ориентированного на результат, и программно-целевого метода управления за счет обеспечения </w:t>
      </w:r>
      <w:proofErr w:type="gramStart"/>
      <w:r w:rsidRPr="004A028F">
        <w:rPr>
          <w:sz w:val="28"/>
          <w:szCs w:val="28"/>
        </w:rPr>
        <w:t>контроля за</w:t>
      </w:r>
      <w:proofErr w:type="gramEnd"/>
      <w:r w:rsidRPr="004A028F">
        <w:rPr>
          <w:sz w:val="28"/>
          <w:szCs w:val="28"/>
        </w:rPr>
        <w:t xml:space="preserve"> </w:t>
      </w:r>
      <w:r w:rsidRPr="004A028F">
        <w:rPr>
          <w:sz w:val="28"/>
          <w:szCs w:val="28"/>
        </w:rPr>
        <w:lastRenderedPageBreak/>
        <w:t>результатами участников бюджетного планирования в сроки, превышающие год;</w:t>
      </w:r>
      <w:r w:rsidRPr="004A028F">
        <w:rPr>
          <w:sz w:val="28"/>
          <w:szCs w:val="28"/>
        </w:rPr>
        <w:br/>
        <w:t>     2) планирование бюджетных расходов главными распорядителями (распорядителями) бюджетных средств с учетом параметров среднесрочного финансового плана.</w:t>
      </w:r>
    </w:p>
    <w:p w:rsidR="00024716" w:rsidRPr="00024716" w:rsidRDefault="00024716" w:rsidP="0002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2471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D732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38" w:history="1">
        <w:proofErr w:type="gramStart"/>
        <w:r w:rsidRPr="00024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Среднесрочный</w:t>
        </w:r>
      </w:hyperlink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 финансовый </w:t>
      </w:r>
      <w:hyperlink r:id="rId39" w:history="1">
        <w:r w:rsidRPr="00024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</w:t>
        </w:r>
      </w:hyperlink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разрабатывается на три года, из которых: первый год - очередной финансовый год, на который осуществляется разработка </w:t>
      </w:r>
      <w:hyperlink r:id="rId40" w:history="1">
        <w:r w:rsidRPr="00024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проекта</w:t>
        </w:r>
      </w:hyperlink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образования; следующие два года - </w:t>
      </w:r>
      <w:hyperlink r:id="rId41" w:history="1">
        <w:r w:rsidRPr="00024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плановый</w:t>
        </w:r>
      </w:hyperlink>
      <w:r w:rsidRPr="00024716">
        <w:rPr>
          <w:rFonts w:ascii="Times New Roman" w:eastAsia="Times New Roman" w:hAnsi="Times New Roman" w:cs="Times New Roman"/>
          <w:sz w:val="28"/>
          <w:szCs w:val="28"/>
        </w:rPr>
        <w:t xml:space="preserve"> период, на протяжении которого прослеживаются результаты заявленной финансово-экономической политики.</w:t>
      </w:r>
      <w:proofErr w:type="gramEnd"/>
    </w:p>
    <w:p w:rsidR="00B62C37" w:rsidRPr="002A7110" w:rsidRDefault="00113023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2471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D732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Значения показателей </w:t>
      </w:r>
      <w:r w:rsidR="0002471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среднесрочного финансового плана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основных показателей проекта бюджета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 w:rsidR="00024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соответствовать друг другу.</w:t>
      </w:r>
    </w:p>
    <w:p w:rsidR="00B62C37" w:rsidRPr="002A7110" w:rsidRDefault="00024716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</w:t>
      </w:r>
      <w:r w:rsidR="001D732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разработке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среднесрочного финансового плана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учитываются данные реестра расходных обязательств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РРО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62C37" w:rsidRPr="002A7110" w:rsidRDefault="00024716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</w:t>
      </w:r>
      <w:r w:rsidR="001D732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среднесрочного финансового плана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базируются на данных Территориального органа Федеральной службы государственной статистики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Краснодарскому краю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прогнозе социально-экономического развития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среднесрочную перспективу, решении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утверждении бюджета поселения на текущий финансовый год, отчетах об исполнении бюджета поселения за отчетный финансовый год,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РРО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иной официальной информации.</w:t>
      </w:r>
      <w:proofErr w:type="gramEnd"/>
    </w:p>
    <w:p w:rsidR="00B21925" w:rsidRDefault="001D732C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32C">
        <w:rPr>
          <w:rFonts w:ascii="Times New Roman" w:eastAsia="Times New Roman" w:hAnsi="Times New Roman" w:cs="Times New Roman"/>
          <w:sz w:val="28"/>
          <w:szCs w:val="28"/>
        </w:rPr>
        <w:t xml:space="preserve">       1.8. Понятия и термины, принимаемые в настоящем Порядке, соответствуют содержанию понятий и терминов, принимаемых в Бюджетном кодексе Российской Федерации, иных федеральных законах, регули</w:t>
      </w:r>
      <w:r w:rsidR="00B21925">
        <w:rPr>
          <w:rFonts w:ascii="Times New Roman" w:eastAsia="Times New Roman" w:hAnsi="Times New Roman" w:cs="Times New Roman"/>
          <w:sz w:val="28"/>
          <w:szCs w:val="28"/>
        </w:rPr>
        <w:t>рующих бюджетные правонарушения.</w:t>
      </w:r>
      <w:r w:rsidRPr="001D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2C37" w:rsidRPr="002A7110" w:rsidRDefault="00B21925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7391B">
        <w:rPr>
          <w:rFonts w:ascii="Times New Roman" w:eastAsia="Times New Roman" w:hAnsi="Times New Roman" w:cs="Times New Roman"/>
          <w:sz w:val="28"/>
          <w:szCs w:val="28"/>
        </w:rPr>
        <w:t>1.9.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391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Среднесрочный финансовый план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из следующих параметров:</w:t>
      </w:r>
    </w:p>
    <w:p w:rsidR="00B721D8" w:rsidRDefault="00B62C37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7391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прогнозируемый общий объем доходов и расходов бюджета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 </w:t>
      </w:r>
    </w:p>
    <w:p w:rsidR="00B62C37" w:rsidRDefault="00B62C37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7391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 на очередной ф</w:t>
      </w:r>
      <w:r w:rsidR="00B721D8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инансовый год и плановый период;</w:t>
      </w:r>
    </w:p>
    <w:p w:rsidR="00B6106E" w:rsidRDefault="00ED757E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6106E">
        <w:rPr>
          <w:rFonts w:ascii="Times New Roman" w:eastAsia="Times New Roman" w:hAnsi="Times New Roman" w:cs="Times New Roman"/>
          <w:sz w:val="28"/>
          <w:szCs w:val="28"/>
        </w:rPr>
        <w:t>) дефицит (профицит) местного бюджета;</w:t>
      </w:r>
    </w:p>
    <w:p w:rsidR="00B6106E" w:rsidRPr="00B721D8" w:rsidRDefault="00ED757E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6106E">
        <w:rPr>
          <w:rFonts w:ascii="Times New Roman" w:eastAsia="Times New Roman" w:hAnsi="Times New Roman" w:cs="Times New Roman"/>
          <w:sz w:val="28"/>
          <w:szCs w:val="28"/>
        </w:rPr>
        <w:t>) верхний предел муниципального долга по состоянию на 1января года, следующего за очередным финансовым годом (очередным финансовым годом и каждым годом планового периода).</w:t>
      </w:r>
    </w:p>
    <w:p w:rsidR="00A160AF" w:rsidRDefault="0017391B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1.10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16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Среднесрочный финансовый план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 w:rsidR="00A16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периода. </w:t>
      </w:r>
    </w:p>
    <w:p w:rsidR="00845F07" w:rsidRDefault="00845F07" w:rsidP="009B2FB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2C37" w:rsidRDefault="00B62C37" w:rsidP="009B2FB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РАЗРАБОТК</w:t>
      </w:r>
      <w:r w:rsidR="00105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A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СРЕДНЕСРОЧНОГО ФИНАНСОВОГО ПЛАНА</w:t>
      </w:r>
    </w:p>
    <w:p w:rsidR="00293873" w:rsidRPr="002A7110" w:rsidRDefault="00293873" w:rsidP="009B2FB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2C37" w:rsidRPr="002A7110" w:rsidRDefault="00105170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2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</w:t>
      </w:r>
      <w:r w:rsidR="0054300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среднесрочного финансового плана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="0054300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43009" w:rsidRPr="00543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лужба по вопросам бухучета и финансам администрации  </w:t>
      </w:r>
      <w:proofErr w:type="spellStart"/>
      <w:r w:rsidR="0005161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Нововладимировского</w:t>
      </w:r>
      <w:proofErr w:type="spellEnd"/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основании прогноза социально-экономического развития муниципального образования на очередной финансовый год и плановый период.</w:t>
      </w:r>
    </w:p>
    <w:p w:rsidR="00B62C37" w:rsidRPr="002A7110" w:rsidRDefault="00105170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2.2.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формировании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среднесрочного финансового плана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Глава </w:t>
      </w:r>
      <w:proofErr w:type="spellStart"/>
      <w:r w:rsidR="0005161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Нововладимировского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поселения:</w:t>
      </w:r>
    </w:p>
    <w:p w:rsidR="00B62C37" w:rsidRPr="002A7110" w:rsidRDefault="00B62C37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051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согласовывает основные параметры </w:t>
      </w:r>
      <w:r w:rsidR="0010517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среднесрочного финансового плана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2C37" w:rsidRPr="002A7110" w:rsidRDefault="00B62C37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051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согласовывает плановые значения параметров бюджета </w:t>
      </w:r>
      <w:proofErr w:type="spellStart"/>
      <w:r w:rsidR="0005161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Нововладимировского</w:t>
      </w:r>
      <w:proofErr w:type="spellEnd"/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в том числе распределение расходов бюджета на очередной финансовый год;</w:t>
      </w:r>
    </w:p>
    <w:p w:rsidR="00B62C37" w:rsidRPr="002A7110" w:rsidRDefault="00105170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реднесрочный финансовый план.</w:t>
      </w:r>
    </w:p>
    <w:p w:rsidR="00B62C37" w:rsidRPr="002A7110" w:rsidRDefault="00105170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2.3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процессе формирования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среднесрочного финансового план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 </w:t>
      </w:r>
      <w:r w:rsidR="0054300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43009" w:rsidRPr="00543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лужба по вопросам бухучета и финансам администрации </w:t>
      </w:r>
      <w:proofErr w:type="spellStart"/>
      <w:r w:rsidR="0005161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Нововладимировского</w:t>
      </w:r>
      <w:proofErr w:type="spellEnd"/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поселения:</w:t>
      </w:r>
    </w:p>
    <w:p w:rsidR="00B62C37" w:rsidRPr="002A7110" w:rsidRDefault="00B62C37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051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разрабатывает основные направления бюджетной и налоговой политики;</w:t>
      </w:r>
    </w:p>
    <w:p w:rsidR="00B62C37" w:rsidRPr="002A7110" w:rsidRDefault="00B62C37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051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разрабатывает и представляет на рассмотрение Главе поселения предложения по распределению бюджетных ассигнований на исполнение принимаемых обязательств в соответствии с принятыми или планируемыми к принятию муниципальными правовыми актами (за исключением расходов инвестиционного характера);</w:t>
      </w:r>
    </w:p>
    <w:p w:rsidR="00B62C37" w:rsidRPr="002A7110" w:rsidRDefault="00866E82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оценивает предварительные итоги социально-экономического развития поселения за предшествующий год, социально-экономическую ситуацию текущего года, разрабатывает прогноз основных макроэкономических показателей на среднесрочную перспективу в двух вариантах;</w:t>
      </w:r>
    </w:p>
    <w:p w:rsidR="00B62C37" w:rsidRPr="002A7110" w:rsidRDefault="00866E82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разрабатывает основные параметры прогноза социально-экономического развития поселения на среднесрочную перспективу, прогноз социально-экономического развития </w:t>
      </w:r>
      <w:proofErr w:type="spellStart"/>
      <w:r w:rsidR="0005161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Нововладимировского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поселения;</w:t>
      </w:r>
    </w:p>
    <w:p w:rsidR="00B62C37" w:rsidRPr="002A7110" w:rsidRDefault="00866E82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 перечень муниципальных программ;</w:t>
      </w:r>
    </w:p>
    <w:p w:rsidR="00866E82" w:rsidRPr="002A7110" w:rsidRDefault="00866E82" w:rsidP="00866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вносит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среднесрочном финансовом плане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 на утверждение Главе поселения одновременно с проектом бюджета поселения;</w:t>
      </w:r>
    </w:p>
    <w:p w:rsidR="00866E82" w:rsidRPr="002A7110" w:rsidRDefault="00866E82" w:rsidP="00866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мониторинг исполнения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среднесрочного финансового плана</w:t>
      </w:r>
      <w:r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C37" w:rsidRDefault="00866E82" w:rsidP="002A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2.4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Утвержденный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среднесрочный финансовый план</w:t>
      </w:r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основой при формировании бюджета поселения на очередной финансовый год и представляется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</w:t>
      </w:r>
      <w:proofErr w:type="spellStart"/>
      <w:r w:rsidR="0005161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Нововладимировского</w:t>
      </w:r>
      <w:proofErr w:type="spellEnd"/>
      <w:r w:rsidR="00B62C37" w:rsidRPr="002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одновременно с проектом бюджета поселения на очередной финансовый год.</w:t>
      </w:r>
    </w:p>
    <w:p w:rsidR="00A160AF" w:rsidRPr="00866E82" w:rsidRDefault="00A160AF" w:rsidP="00A1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66E82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866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Показатели среднесрочного финансового плана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носят индикативный характер и могут быть изменены при разработке и утверждении среднесрочного финансового плана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</w:t>
      </w:r>
      <w:r w:rsidRPr="00866E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6E82" w:rsidRDefault="00866E82" w:rsidP="00866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</w:t>
      </w:r>
      <w:r w:rsidR="00A160A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66E82">
        <w:rPr>
          <w:rFonts w:ascii="Times New Roman" w:eastAsia="Times New Roman" w:hAnsi="Times New Roman" w:cs="Times New Roman"/>
          <w:sz w:val="28"/>
          <w:szCs w:val="28"/>
        </w:rPr>
        <w:t xml:space="preserve">. Внесение изменений в утвержденный среднесрочный финансовый план при разработке проекта решения о местном бюджете осуществляется в случаях: </w:t>
      </w:r>
      <w:r w:rsidRPr="00866E8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866E82">
        <w:rPr>
          <w:rFonts w:ascii="Times New Roman" w:eastAsia="Times New Roman" w:hAnsi="Times New Roman" w:cs="Times New Roman"/>
          <w:sz w:val="28"/>
          <w:szCs w:val="28"/>
        </w:rPr>
        <w:t xml:space="preserve">внесения в проект решения о бюджете на очередной финансовый год, </w:t>
      </w:r>
      <w:r w:rsidRPr="00866E82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66E8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порядке администрацией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866E82">
        <w:rPr>
          <w:rFonts w:ascii="Times New Roman" w:eastAsia="Times New Roman" w:hAnsi="Times New Roman" w:cs="Times New Roman"/>
          <w:sz w:val="28"/>
          <w:szCs w:val="28"/>
        </w:rPr>
        <w:t>изменений, влекущих за собой возникновение расхождений с показателями утвержденного среднесрочного финансового плана;</w:t>
      </w:r>
      <w:r w:rsidRPr="00866E8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866E82">
        <w:rPr>
          <w:rFonts w:ascii="Times New Roman" w:eastAsia="Times New Roman" w:hAnsi="Times New Roman" w:cs="Times New Roman"/>
          <w:sz w:val="28"/>
          <w:szCs w:val="28"/>
        </w:rPr>
        <w:t xml:space="preserve">уточнения прогноза социально-экономического развития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 w:rsidRPr="00866E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уточнения данных об объемах безвозмездных поступлений в бюджет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 w:rsidR="00A160A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866E82" w:rsidRDefault="00866E82" w:rsidP="002A711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4098" w:rsidRDefault="00B62C37" w:rsidP="00866E8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7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МЕТОДИКА РАЗРАБОТКИ </w:t>
      </w:r>
      <w:proofErr w:type="gramStart"/>
      <w:r w:rsidRPr="00ED7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СРЕДНЕСРОЧНОГО</w:t>
      </w:r>
      <w:proofErr w:type="gramEnd"/>
      <w:r w:rsidRPr="002A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62C37" w:rsidRDefault="00B62C37" w:rsidP="00866E8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ФИНАНСОВОГО ПЛАНА</w:t>
      </w:r>
    </w:p>
    <w:p w:rsidR="00051615" w:rsidRPr="002A7110" w:rsidRDefault="00051615" w:rsidP="00866E8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hyperlink r:id="rId42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Формирование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доходов</w:t>
      </w:r>
      <w:r w:rsidR="000E1A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Прогнозирование налоговых доходов бюджета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 основе прогнозирования налоговых доходов, собираемых на территории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3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4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нормативов зачисления в бюджет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5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  <w:proofErr w:type="gramEnd"/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6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установленных Бюджетным кодексом Российской Федерации,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«О межбюджетных отношениях в </w:t>
      </w:r>
      <w:r>
        <w:rPr>
          <w:rFonts w:ascii="Times New Roman" w:eastAsia="Times New Roman" w:hAnsi="Times New Roman" w:cs="Times New Roman"/>
          <w:sz w:val="28"/>
          <w:szCs w:val="28"/>
        </w:rPr>
        <w:t>Краснодарском крае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>Налоговые и неналоговые доходы определяются по каждому доходному источнику в соответствии с бюджетной классификацией Российской Федерации.</w:t>
      </w: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В основе расчетов налоговых доходов - определение налогооблагаемой базы, применение ставок налогов в соответствии с Налоговым кодексом Российской Федерации и (или) установленных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по региональным налогам, решениями представительн</w:t>
      </w:r>
      <w:r w:rsidR="000E1AE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0E1A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 w:rsidR="000E1AE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по местным налогам.</w:t>
      </w:r>
    </w:p>
    <w:p w:rsidR="00144098" w:rsidRPr="00144098" w:rsidRDefault="000E1AE0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При прогнозе доходов используются итоги социально-экономического развития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7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8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и поступление доходов в отчетном финансовом году, предварительная оценка основных показателей развития экономики и ожидаемые поступления доходов в текущем финансовом году, прогноз социально-экономического развития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proofErr w:type="gramEnd"/>
      <w:r w:rsidR="00543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9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0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</w:t>
      </w:r>
      <w:hyperlink r:id="rId51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плановый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период с учетом предложений и показателей ведущих предприятий </w:t>
      </w:r>
      <w:hyperlink r:id="rId52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, учитывающих тенденции их развития (структурные изменения, внешнеэкономическую конъюнктуру).</w:t>
      </w:r>
    </w:p>
    <w:p w:rsidR="00144098" w:rsidRPr="00144098" w:rsidRDefault="000E1AE0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53" w:history="1">
        <w:proofErr w:type="gramStart"/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Формирование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неналоговых доходов бюджета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4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5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в соответствии с федеральным законодательством, постановлениями Правительства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муниципального образования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6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  <w:proofErr w:type="gramEnd"/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7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098" w:rsidRPr="00144098" w:rsidRDefault="000E1AE0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:rsidR="00144098" w:rsidRPr="00144098" w:rsidRDefault="000E1AE0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При прогнозе доходов учитываются прогнозы администрации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 w:rsidR="00543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8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9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, муниципальных бюджетных учреждений.</w:t>
      </w:r>
    </w:p>
    <w:p w:rsidR="00144098" w:rsidRPr="00144098" w:rsidRDefault="000E1AE0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из </w:t>
      </w:r>
      <w:r>
        <w:rPr>
          <w:rFonts w:ascii="Times New Roman" w:eastAsia="Times New Roman" w:hAnsi="Times New Roman" w:cs="Times New Roman"/>
          <w:sz w:val="28"/>
          <w:szCs w:val="28"/>
        </w:rPr>
        <w:t>краевого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бюджета отражаются в доходной части бюджета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0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1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в суммах, утвержденных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о краевом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бюджете на текущий и очередной финансовый год. Сумма безвозмездных поступлений из </w:t>
      </w:r>
      <w:r>
        <w:rPr>
          <w:rFonts w:ascii="Times New Roman" w:eastAsia="Times New Roman" w:hAnsi="Times New Roman" w:cs="Times New Roman"/>
          <w:sz w:val="28"/>
          <w:szCs w:val="28"/>
        </w:rPr>
        <w:t>краевого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бюджета уточняется согласно уведомлениям.</w:t>
      </w:r>
    </w:p>
    <w:p w:rsidR="00144098" w:rsidRPr="00144098" w:rsidRDefault="000E1AE0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hyperlink r:id="rId62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Формирование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098" w:rsidRPr="00144098" w:rsidRDefault="000E1AE0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hyperlink r:id="rId63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формировании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расходной части </w:t>
      </w:r>
      <w:hyperlink r:id="rId64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</w:t>
      </w:r>
      <w:hyperlink r:id="rId65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плана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за основу принимается ведомственная структура расходов бюджета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6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7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год. Также могут использоваться данные отчета об исполнении бюджета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8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9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и ожидаемое исполнение бюджета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0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1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за текущий финансовый год.</w:t>
      </w:r>
    </w:p>
    <w:p w:rsidR="00144098" w:rsidRPr="00144098" w:rsidRDefault="000E1AE0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В расчетах расходной части </w:t>
      </w:r>
      <w:hyperlink r:id="rId72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</w:t>
      </w:r>
      <w:hyperlink r:id="rId73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плана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</w:t>
      </w:r>
      <w:proofErr w:type="gramStart"/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gramEnd"/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74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плановый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период используются следующие прогнозные показатели:</w:t>
      </w: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>- прогноз инфляции (индекс потребительских цен);</w:t>
      </w: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>- темпы роста заработной платы работников бюджетной сферы и муниципальных служащих;</w:t>
      </w: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- темпы роста тарифов на коммунальные услуги, оказываемые муниципальным учреждениям, финансирование которых осуществляется за счет средств бюджета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 w:rsidR="000E1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5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6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>- величина прожиточного минимума;</w:t>
      </w: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- минимальный </w:t>
      </w:r>
      <w:proofErr w:type="gramStart"/>
      <w:r w:rsidRPr="00144098">
        <w:rPr>
          <w:rFonts w:ascii="Times New Roman" w:eastAsia="Times New Roman" w:hAnsi="Times New Roman" w:cs="Times New Roman"/>
          <w:sz w:val="28"/>
          <w:szCs w:val="28"/>
        </w:rPr>
        <w:t>размер оплаты труда</w:t>
      </w:r>
      <w:proofErr w:type="gramEnd"/>
      <w:r w:rsidRPr="001440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- численность постоянного населения по </w:t>
      </w:r>
      <w:proofErr w:type="spellStart"/>
      <w:r w:rsidR="00B54CA4">
        <w:rPr>
          <w:rFonts w:ascii="Times New Roman" w:eastAsia="Times New Roman" w:hAnsi="Times New Roman" w:cs="Times New Roman"/>
          <w:sz w:val="28"/>
          <w:szCs w:val="28"/>
        </w:rPr>
        <w:t>Нововладимировскому</w:t>
      </w:r>
      <w:proofErr w:type="spellEnd"/>
      <w:r w:rsidR="000E1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7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сельскому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8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поселению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>- численность потребителей соответствующих бюджетных услуг;</w:t>
      </w: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>- финансовые нормативы, применяемые при расчете межбюджетных трансфертов;</w:t>
      </w: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>- иные показатели.</w:t>
      </w:r>
    </w:p>
    <w:p w:rsidR="00144098" w:rsidRPr="00144098" w:rsidRDefault="000E1AE0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Планирование расходов, за исключением расходов по ведомственным целевым программам, адресной инвестиционной программе, обслуживанию муниципального долга и межбюджетным трансфертам, осуществляется путем проведения анализа расходов текущего финансового года на целесообразность их финансирования в очередном финансовом году, учитывающего проводимые структурные и организационные преобразования, а также мероприятия, направленные на экономию расходов, в результате чего исключаются:</w:t>
      </w:r>
      <w:proofErr w:type="gramEnd"/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>- расходы, утратившие значение в результате изменения полномочий распорядителей бюджетных средств;</w:t>
      </w: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- расходы, произведенные в текущем финансовом году в соответствии с разовыми решениями о финансировании из бюджета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 w:rsidR="000E1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9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0" w:history="1">
        <w:r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lastRenderedPageBreak/>
        <w:t>- расходы на реализацию решений, срок действия которых ограничен текущим финансовым годом;</w:t>
      </w:r>
    </w:p>
    <w:p w:rsidR="00144098" w:rsidRPr="00144098" w:rsidRDefault="00144098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98">
        <w:rPr>
          <w:rFonts w:ascii="Times New Roman" w:eastAsia="Times New Roman" w:hAnsi="Times New Roman" w:cs="Times New Roman"/>
          <w:sz w:val="28"/>
          <w:szCs w:val="28"/>
        </w:rPr>
        <w:t>- расходы по актам (представлениям) проверок.</w:t>
      </w:r>
    </w:p>
    <w:p w:rsidR="00144098" w:rsidRPr="00144098" w:rsidRDefault="000E1AE0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Расчет расходов </w:t>
      </w:r>
      <w:hyperlink r:id="rId81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</w:t>
      </w:r>
      <w:hyperlink r:id="rId82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плана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экономическим статьям расходов бюджета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3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  <w:proofErr w:type="gramEnd"/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4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, выбор которых зависит от стратегии прогнозирования и определяется приоритетами в области финансирования расходов бюджета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5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6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098" w:rsidRPr="00144098" w:rsidRDefault="00E273F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При планировании отдельных расходов в расчетах учитывается прогнозируемое изменение количественных показателей, характеризующих объем предоставления бюджетных услуг, контингент, штатную численность и другие показатели в сравнении с предыдущим годом. При планировании расходов по распорядителям бюджетных средств используются показатели формы "Сеть, штаты и контингент учреждений, состоящих на местных бюджетах" на текущий финансовый год.</w:t>
      </w:r>
    </w:p>
    <w:p w:rsidR="00144098" w:rsidRPr="00144098" w:rsidRDefault="00E273F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hyperlink r:id="rId87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формировании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8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среднесрочного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</w:t>
      </w:r>
      <w:hyperlink r:id="rId89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плана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предложения распорядителей бюджетных средств по предполагаемым изменениям сетевых показателей, штатной численности и контингента учреждений, финансируемых из бюджета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0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1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098" w:rsidRPr="00144098" w:rsidRDefault="00E273F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В случае наличия финансовых нормативов, утвержденных нормативными правовыми актами, планирование расходов осуществляется с использованием утвержденных нормативов.</w:t>
      </w:r>
    </w:p>
    <w:p w:rsidR="00144098" w:rsidRPr="00144098" w:rsidRDefault="00E273F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C6037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Расчет расходов бюджета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2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3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ведомственных целевых программ, адресной инвестиционной программе производится исходя из приоритетов социально-экономического развития бюджета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4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  <w:proofErr w:type="gramEnd"/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5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с учетом утвержденных ведомственных целевых программ и </w:t>
      </w:r>
      <w:hyperlink r:id="rId96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проектов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программ, находящихся на различных стадиях рассмотрения органами местного самоуправления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7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8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098" w:rsidRPr="00144098" w:rsidRDefault="00E273F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C6037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gramStart"/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Объем расходов по обслуживанию муниципального долга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9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0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исходя из фактического и предельного объемов муниципального долга на начало планируемого периода, объемов погашения действующих долговых обязательств, прогноза привлечения кредитных средств на финансирование дефицита бюджета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1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2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планируемого периода.</w:t>
      </w:r>
    </w:p>
    <w:p w:rsidR="00144098" w:rsidRPr="00144098" w:rsidRDefault="00E273F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Расходы местных бюджетов определяются на основе общего объема финансовых ресурсов, которые могут быть направлены на исполнение расходных обязательств бюджета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3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4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на осуществление отдельных государственных полномочий, переданных органам местного самоуправления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proofErr w:type="gramEnd"/>
      <w:r w:rsidR="000E3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5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6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, исходя из объемов прогнозируемых доходов бюджета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 w:rsidR="000E3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7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8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098" w:rsidRPr="00144098" w:rsidRDefault="00E273F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EC6037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Объем дефицита (профицита) бюджета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9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0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как разница между объемом доходов и расходов и должен соответствовать требованиям, установленным Бюджетным кодексом Российской Федерации.</w:t>
      </w:r>
    </w:p>
    <w:p w:rsidR="00144098" w:rsidRPr="00144098" w:rsidRDefault="00E273F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F7B78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долг бюджета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1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2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может существовать в формах, установленных Бюджетным кодексом Российской Федерации.</w:t>
      </w:r>
    </w:p>
    <w:p w:rsidR="00144098" w:rsidRDefault="00E273F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F7B78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proofErr w:type="gramStart"/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Объем муниципального долга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3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4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исходя из его предельного и фактического объемов на начало планируемого периода, прогнозируемого дефицита на соответствующий планируемый период, объемов получения и погашения кредитов и займов, других долговых обязательств программы муниципальных внутренних заимствований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5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6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установленных Бюджетным кодексом Российской Федерации, законами и иными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и органами местного самоуправления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7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8" w:history="1">
        <w:r w:rsidR="00144098" w:rsidRPr="0014409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144098" w:rsidRPr="001440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0E2" w:rsidRDefault="003410E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0E2" w:rsidRDefault="003410E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0E2" w:rsidRDefault="003410E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CA4" w:rsidRPr="00B54CA4" w:rsidRDefault="00B54CA4" w:rsidP="00B5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CA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B54CA4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 w:rsidRPr="00B54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54CA4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B54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10E2" w:rsidRDefault="00B54CA4" w:rsidP="00B5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CA4">
        <w:rPr>
          <w:rFonts w:ascii="Times New Roman" w:eastAsia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           В.В. </w:t>
      </w:r>
      <w:proofErr w:type="spellStart"/>
      <w:r w:rsidRPr="00B54CA4">
        <w:rPr>
          <w:rFonts w:ascii="Times New Roman" w:eastAsia="Times New Roman" w:hAnsi="Times New Roman" w:cs="Times New Roman"/>
          <w:sz w:val="28"/>
          <w:szCs w:val="28"/>
        </w:rPr>
        <w:t>Диков</w:t>
      </w:r>
      <w:proofErr w:type="spellEnd"/>
    </w:p>
    <w:p w:rsidR="003410E2" w:rsidRDefault="003410E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0E2" w:rsidRDefault="003410E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0E2" w:rsidRDefault="003410E2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09" w:rsidRDefault="00543009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09" w:rsidRDefault="00543009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09" w:rsidRDefault="00543009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09" w:rsidRDefault="00543009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09" w:rsidRDefault="00543009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09" w:rsidRDefault="00543009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85" w:rsidRDefault="000E3685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009" w:rsidRDefault="00543009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57E" w:rsidRDefault="00ED757E" w:rsidP="0014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57E" w:rsidRDefault="00ED757E" w:rsidP="003410E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410E2" w:rsidRPr="002A7110" w:rsidRDefault="00ED757E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="003410E2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Приложение № </w:t>
      </w:r>
      <w:r w:rsidR="003410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</w:p>
    <w:p w:rsidR="003410E2" w:rsidRPr="002A7110" w:rsidRDefault="003410E2" w:rsidP="003410E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постановлению администрации</w:t>
      </w:r>
    </w:p>
    <w:p w:rsidR="00B54CA4" w:rsidRDefault="00051615" w:rsidP="003410E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Нововладимировского</w:t>
      </w:r>
      <w:proofErr w:type="spellEnd"/>
      <w:r w:rsidR="003410E2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</w:t>
      </w:r>
    </w:p>
    <w:p w:rsidR="003410E2" w:rsidRPr="002A7110" w:rsidRDefault="00B54CA4" w:rsidP="00B54CA4">
      <w:pPr>
        <w:shd w:val="clear" w:color="auto" w:fill="FFFFFF"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3410E2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поселения</w:t>
      </w:r>
      <w:r w:rsidRPr="00B54C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Тбилисс</w:t>
      </w:r>
      <w:r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кого района</w:t>
      </w:r>
    </w:p>
    <w:p w:rsidR="003410E2" w:rsidRPr="002A7110" w:rsidRDefault="00ED757E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="00B54C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4CA4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</w:t>
      </w:r>
      <w:r w:rsidR="00B54C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03.09.2018 г. </w:t>
      </w:r>
      <w:r w:rsidR="00B54CA4" w:rsidRPr="002A71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B54C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68</w:t>
      </w:r>
    </w:p>
    <w:p w:rsidR="003410E2" w:rsidRPr="002A7110" w:rsidRDefault="00ED757E" w:rsidP="00ED75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3410E2" w:rsidRDefault="003410E2" w:rsidP="003410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1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ФОРМА</w:t>
      </w:r>
      <w:r w:rsidRPr="003410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410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среднесрочного финансового плана</w:t>
      </w:r>
      <w:r w:rsidRPr="003410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410E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721D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721D8" w:rsidRPr="00B721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721D8">
        <w:rPr>
          <w:rFonts w:ascii="Times New Roman" w:eastAsia="Times New Roman" w:hAnsi="Times New Roman" w:cs="Times New Roman"/>
          <w:sz w:val="28"/>
          <w:szCs w:val="28"/>
        </w:rPr>
        <w:t xml:space="preserve">Основные параметры среднесрочного финансового плана </w:t>
      </w:r>
      <w:r w:rsidRPr="00B721D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 w:rsidR="00BE597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B721D8">
        <w:rPr>
          <w:rFonts w:ascii="Times New Roman" w:eastAsia="Times New Roman" w:hAnsi="Times New Roman" w:cs="Times New Roman"/>
          <w:sz w:val="28"/>
          <w:szCs w:val="28"/>
        </w:rPr>
        <w:br/>
        <w:t>на ___________ годы</w:t>
      </w:r>
    </w:p>
    <w:p w:rsidR="004269BD" w:rsidRDefault="004269BD" w:rsidP="004269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539"/>
        <w:gridCol w:w="1736"/>
        <w:gridCol w:w="1706"/>
        <w:gridCol w:w="1279"/>
        <w:gridCol w:w="1311"/>
      </w:tblGrid>
      <w:tr w:rsidR="004269BD" w:rsidTr="004269BD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финансовый 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4269BD" w:rsidTr="004269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BD" w:rsidRDefault="004269B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Pr="00B721D8" w:rsidRDefault="0042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Pr="00B721D8" w:rsidRDefault="004269BD">
            <w:pPr>
              <w:jc w:val="center"/>
              <w:rPr>
                <w:sz w:val="28"/>
                <w:szCs w:val="28"/>
              </w:rPr>
            </w:pPr>
            <w:r w:rsidRPr="00B721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</w:t>
            </w:r>
            <w:r w:rsidRPr="00B721D8">
              <w:rPr>
                <w:sz w:val="28"/>
                <w:szCs w:val="28"/>
              </w:rPr>
              <w:t xml:space="preserve"> + 1)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  <w:r w:rsidRPr="00B721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</w:t>
            </w:r>
            <w:r w:rsidRPr="00B721D8">
              <w:rPr>
                <w:sz w:val="28"/>
                <w:szCs w:val="28"/>
              </w:rPr>
              <w:t xml:space="preserve"> + 2)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  <w:r w:rsidRPr="00B721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</w:t>
            </w:r>
            <w:r w:rsidRPr="00B721D8">
              <w:rPr>
                <w:sz w:val="28"/>
                <w:szCs w:val="28"/>
              </w:rPr>
              <w:t xml:space="preserve"> + 3)</w:t>
            </w:r>
          </w:p>
        </w:tc>
      </w:tr>
      <w:tr w:rsidR="004269BD" w:rsidTr="004269B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Доходы, всего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269BD" w:rsidTr="004269B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269BD" w:rsidTr="004269B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 налоговые доходы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</w:tr>
      <w:tr w:rsidR="004269BD" w:rsidTr="004269B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неналоговые доходы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</w:tr>
      <w:tr w:rsidR="004269BD" w:rsidTr="004269B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безвозмездные поступления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</w:tr>
      <w:tr w:rsidR="004269BD" w:rsidTr="004269B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Расходы, всего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</w:tr>
      <w:tr w:rsidR="004269BD" w:rsidTr="004269B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Профицит</w:t>
            </w:r>
            <w:proofErr w:type="gramStart"/>
            <w:r>
              <w:rPr>
                <w:sz w:val="24"/>
                <w:szCs w:val="24"/>
              </w:rPr>
              <w:t xml:space="preserve"> (+), </w:t>
            </w:r>
            <w:proofErr w:type="gramEnd"/>
            <w:r>
              <w:rPr>
                <w:sz w:val="24"/>
                <w:szCs w:val="24"/>
              </w:rPr>
              <w:t>дефицит (-)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</w:tr>
      <w:tr w:rsidR="004269BD" w:rsidTr="004269B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Муниципальный долг: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</w:tr>
      <w:tr w:rsidR="004269BD" w:rsidTr="004269B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начало 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</w:tr>
      <w:tr w:rsidR="004269BD" w:rsidTr="004269B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конец 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</w:tr>
      <w:tr w:rsidR="004269BD" w:rsidTr="004269B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D" w:rsidRDefault="004269BD" w:rsidP="009B1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Верхний предел муниципального долга по состоянию на 1 января года, следующего за очередным финансовым годом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BD" w:rsidRDefault="004269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69BD" w:rsidRDefault="004269BD" w:rsidP="00341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10E2" w:rsidRPr="009B1A31" w:rsidRDefault="00B721D8" w:rsidP="00341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A3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B1A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410E2" w:rsidRPr="009B1A31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главному</w:t>
      </w:r>
      <w:proofErr w:type="gramStart"/>
      <w:r w:rsidR="003410E2" w:rsidRPr="009B1A31">
        <w:rPr>
          <w:rFonts w:ascii="Times New Roman" w:eastAsia="Times New Roman" w:hAnsi="Times New Roman" w:cs="Times New Roman"/>
          <w:sz w:val="28"/>
          <w:szCs w:val="28"/>
        </w:rPr>
        <w:t>  распорядителю</w:t>
      </w:r>
      <w:proofErr w:type="gramEnd"/>
      <w:r w:rsidR="003410E2" w:rsidRPr="009B1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E2" w:rsidRPr="009B1A31">
        <w:rPr>
          <w:rFonts w:ascii="Times New Roman" w:eastAsia="Times New Roman" w:hAnsi="Times New Roman" w:cs="Times New Roman"/>
          <w:sz w:val="28"/>
          <w:szCs w:val="28"/>
        </w:rPr>
        <w:br/>
        <w:t xml:space="preserve">бюджетных средств по разделам, подразделам, целевым статьям и видам </w:t>
      </w:r>
      <w:r w:rsidR="003410E2" w:rsidRPr="009B1A31">
        <w:rPr>
          <w:rFonts w:ascii="Times New Roman" w:eastAsia="Times New Roman" w:hAnsi="Times New Roman" w:cs="Times New Roman"/>
          <w:sz w:val="28"/>
          <w:szCs w:val="28"/>
        </w:rPr>
        <w:br/>
        <w:t xml:space="preserve">расходов классификации расходов бюджета </w:t>
      </w:r>
      <w:proofErr w:type="spellStart"/>
      <w:r w:rsidR="00051615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 w:rsidR="00BE597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</w:t>
      </w:r>
    </w:p>
    <w:p w:rsidR="003410E2" w:rsidRPr="009B1A31" w:rsidRDefault="003410E2" w:rsidP="003410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1A3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4269BD" w:rsidRPr="009B1A3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4269BD" w:rsidRPr="009B1A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1A3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B1A31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9B1A31">
        <w:rPr>
          <w:rFonts w:ascii="Times New Roman" w:eastAsia="Times New Roman" w:hAnsi="Times New Roman" w:cs="Times New Roman"/>
          <w:sz w:val="28"/>
          <w:szCs w:val="28"/>
        </w:rPr>
        <w:t>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1603"/>
        <w:gridCol w:w="784"/>
        <w:gridCol w:w="451"/>
        <w:gridCol w:w="500"/>
        <w:gridCol w:w="648"/>
        <w:gridCol w:w="488"/>
        <w:gridCol w:w="1397"/>
        <w:gridCol w:w="1397"/>
        <w:gridCol w:w="917"/>
        <w:gridCol w:w="870"/>
      </w:tblGrid>
      <w:tr w:rsidR="004269BD" w:rsidRPr="009B1A31" w:rsidTr="00ED757E">
        <w:trPr>
          <w:trHeight w:val="405"/>
        </w:trPr>
        <w:tc>
          <w:tcPr>
            <w:tcW w:w="516" w:type="dxa"/>
            <w:vMerge w:val="restart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 xml:space="preserve">№ </w:t>
            </w:r>
            <w:proofErr w:type="gramStart"/>
            <w:r w:rsidRPr="009B1A31">
              <w:rPr>
                <w:sz w:val="24"/>
                <w:szCs w:val="24"/>
              </w:rPr>
              <w:t>п</w:t>
            </w:r>
            <w:proofErr w:type="gramEnd"/>
            <w:r w:rsidRPr="009B1A31">
              <w:rPr>
                <w:sz w:val="24"/>
                <w:szCs w:val="24"/>
              </w:rPr>
              <w:t>/п</w:t>
            </w:r>
          </w:p>
        </w:tc>
        <w:tc>
          <w:tcPr>
            <w:tcW w:w="1603" w:type="dxa"/>
            <w:vMerge w:val="restart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4" w:type="dxa"/>
            <w:vMerge w:val="restart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КВСР</w:t>
            </w:r>
          </w:p>
        </w:tc>
        <w:tc>
          <w:tcPr>
            <w:tcW w:w="451" w:type="dxa"/>
            <w:vMerge w:val="restart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РЗ</w:t>
            </w:r>
          </w:p>
        </w:tc>
        <w:tc>
          <w:tcPr>
            <w:tcW w:w="500" w:type="dxa"/>
            <w:vMerge w:val="restart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proofErr w:type="gramStart"/>
            <w:r w:rsidRPr="009B1A3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48" w:type="dxa"/>
            <w:vMerge w:val="restart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ЦСР</w:t>
            </w:r>
          </w:p>
        </w:tc>
        <w:tc>
          <w:tcPr>
            <w:tcW w:w="488" w:type="dxa"/>
            <w:vMerge w:val="restart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ВР</w:t>
            </w:r>
          </w:p>
        </w:tc>
        <w:tc>
          <w:tcPr>
            <w:tcW w:w="1397" w:type="dxa"/>
            <w:vMerge w:val="restart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Текущий финансовый план</w:t>
            </w:r>
          </w:p>
        </w:tc>
        <w:tc>
          <w:tcPr>
            <w:tcW w:w="1397" w:type="dxa"/>
            <w:vMerge w:val="restart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87" w:type="dxa"/>
            <w:gridSpan w:val="2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Плановый период</w:t>
            </w:r>
          </w:p>
        </w:tc>
      </w:tr>
      <w:tr w:rsidR="004269BD" w:rsidRPr="009B1A31" w:rsidTr="00ED757E">
        <w:trPr>
          <w:trHeight w:val="420"/>
        </w:trPr>
        <w:tc>
          <w:tcPr>
            <w:tcW w:w="516" w:type="dxa"/>
            <w:vMerge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  <w:vMerge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vMerge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первый год</w:t>
            </w:r>
          </w:p>
        </w:tc>
        <w:tc>
          <w:tcPr>
            <w:tcW w:w="870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второй год</w:t>
            </w:r>
          </w:p>
        </w:tc>
      </w:tr>
      <w:tr w:rsidR="004269BD" w:rsidRPr="009B1A31" w:rsidTr="00ED757E">
        <w:tc>
          <w:tcPr>
            <w:tcW w:w="516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3</w:t>
            </w:r>
          </w:p>
        </w:tc>
        <w:tc>
          <w:tcPr>
            <w:tcW w:w="451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5</w:t>
            </w:r>
          </w:p>
        </w:tc>
        <w:tc>
          <w:tcPr>
            <w:tcW w:w="648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6</w:t>
            </w:r>
          </w:p>
        </w:tc>
        <w:tc>
          <w:tcPr>
            <w:tcW w:w="488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8</w:t>
            </w:r>
          </w:p>
        </w:tc>
        <w:tc>
          <w:tcPr>
            <w:tcW w:w="917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  <w:r w:rsidRPr="009B1A31">
              <w:rPr>
                <w:sz w:val="24"/>
                <w:szCs w:val="24"/>
              </w:rPr>
              <w:t>10</w:t>
            </w:r>
          </w:p>
        </w:tc>
      </w:tr>
      <w:tr w:rsidR="004269BD" w:rsidRPr="009B1A31" w:rsidTr="00ED757E">
        <w:tc>
          <w:tcPr>
            <w:tcW w:w="516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</w:tr>
      <w:tr w:rsidR="004269BD" w:rsidRPr="009B1A31" w:rsidTr="00ED757E">
        <w:tc>
          <w:tcPr>
            <w:tcW w:w="516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4269BD" w:rsidRPr="009B1A31" w:rsidRDefault="004269BD" w:rsidP="004269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69BD" w:rsidRPr="004269BD" w:rsidRDefault="004269BD" w:rsidP="00426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D757E" w:rsidRDefault="003410E2" w:rsidP="00B5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08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B54CA4" w:rsidRPr="00B54CA4" w:rsidRDefault="00B54CA4" w:rsidP="00B5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CA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B54CA4">
        <w:rPr>
          <w:rFonts w:ascii="Times New Roman" w:eastAsia="Times New Roman" w:hAnsi="Times New Roman" w:cs="Times New Roman"/>
          <w:sz w:val="28"/>
          <w:szCs w:val="28"/>
        </w:rPr>
        <w:t>Нововладимировского</w:t>
      </w:r>
      <w:proofErr w:type="spellEnd"/>
      <w:r w:rsidRPr="00B54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54CA4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B54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757E" w:rsidRDefault="00B54CA4" w:rsidP="00B5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CA4">
        <w:rPr>
          <w:rFonts w:ascii="Times New Roman" w:eastAsia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           В.В. </w:t>
      </w:r>
      <w:proofErr w:type="spellStart"/>
      <w:r w:rsidRPr="00B54CA4">
        <w:rPr>
          <w:rFonts w:ascii="Times New Roman" w:eastAsia="Times New Roman" w:hAnsi="Times New Roman" w:cs="Times New Roman"/>
          <w:sz w:val="28"/>
          <w:szCs w:val="28"/>
        </w:rPr>
        <w:t>Диков</w:t>
      </w:r>
      <w:proofErr w:type="spellEnd"/>
    </w:p>
    <w:p w:rsidR="00ED757E" w:rsidRDefault="00ED757E" w:rsidP="00ED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0E2" w:rsidRPr="007B408C" w:rsidRDefault="003410E2" w:rsidP="00341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</w:p>
    <w:p w:rsidR="003410E2" w:rsidRPr="007B408C" w:rsidRDefault="003410E2" w:rsidP="00341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B408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3410E2" w:rsidRPr="007B408C" w:rsidRDefault="003410E2" w:rsidP="00341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B408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3410E2" w:rsidRPr="007B408C" w:rsidRDefault="003410E2" w:rsidP="00341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B408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3410E2" w:rsidRPr="007B408C" w:rsidRDefault="003410E2" w:rsidP="00341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B408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3410E2" w:rsidRPr="007B408C" w:rsidRDefault="003410E2" w:rsidP="00341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B408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3410E2" w:rsidRPr="007B408C" w:rsidRDefault="003410E2" w:rsidP="00341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B408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3410E2" w:rsidRPr="007B408C" w:rsidRDefault="003410E2" w:rsidP="00341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B408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3410E2" w:rsidRPr="007B408C" w:rsidRDefault="003410E2" w:rsidP="00341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B408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B62C37" w:rsidRPr="002A7110" w:rsidRDefault="00B62C37" w:rsidP="002A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2C37" w:rsidRPr="002A7110" w:rsidSect="008E7D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30B"/>
    <w:multiLevelType w:val="hybridMultilevel"/>
    <w:tmpl w:val="3F6A41A2"/>
    <w:lvl w:ilvl="0" w:tplc="07B628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DF"/>
    <w:rsid w:val="00010BD9"/>
    <w:rsid w:val="00022235"/>
    <w:rsid w:val="00024716"/>
    <w:rsid w:val="00051615"/>
    <w:rsid w:val="000E1AE0"/>
    <w:rsid w:val="000E3685"/>
    <w:rsid w:val="000F7B78"/>
    <w:rsid w:val="00105170"/>
    <w:rsid w:val="00113023"/>
    <w:rsid w:val="001255DD"/>
    <w:rsid w:val="00144098"/>
    <w:rsid w:val="0017391B"/>
    <w:rsid w:val="001A46E0"/>
    <w:rsid w:val="001C44CE"/>
    <w:rsid w:val="001D732C"/>
    <w:rsid w:val="00293873"/>
    <w:rsid w:val="002A7110"/>
    <w:rsid w:val="002C7806"/>
    <w:rsid w:val="00324477"/>
    <w:rsid w:val="003410E2"/>
    <w:rsid w:val="003707FC"/>
    <w:rsid w:val="003B27F8"/>
    <w:rsid w:val="004269BD"/>
    <w:rsid w:val="00434ABE"/>
    <w:rsid w:val="00543009"/>
    <w:rsid w:val="00626132"/>
    <w:rsid w:val="006B3697"/>
    <w:rsid w:val="0071676B"/>
    <w:rsid w:val="007A75EB"/>
    <w:rsid w:val="007D7410"/>
    <w:rsid w:val="00845F07"/>
    <w:rsid w:val="00866E82"/>
    <w:rsid w:val="008B4E11"/>
    <w:rsid w:val="008E0D0A"/>
    <w:rsid w:val="008E7DDF"/>
    <w:rsid w:val="008F70E1"/>
    <w:rsid w:val="009B1A31"/>
    <w:rsid w:val="009B2FBF"/>
    <w:rsid w:val="00A160AF"/>
    <w:rsid w:val="00B21925"/>
    <w:rsid w:val="00B54CA4"/>
    <w:rsid w:val="00B6106E"/>
    <w:rsid w:val="00B62C37"/>
    <w:rsid w:val="00B721D8"/>
    <w:rsid w:val="00B85A89"/>
    <w:rsid w:val="00B96803"/>
    <w:rsid w:val="00BE5972"/>
    <w:rsid w:val="00D60A1C"/>
    <w:rsid w:val="00E1376E"/>
    <w:rsid w:val="00E273F2"/>
    <w:rsid w:val="00EC6037"/>
    <w:rsid w:val="00ED757E"/>
    <w:rsid w:val="00F3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D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D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42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269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269B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E59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D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D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42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269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269B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E5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" Type="http://schemas.openxmlformats.org/officeDocument/2006/relationships/styles" Target="styles.xml"/><Relationship Id="rId1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20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5CBC-C59C-43E1-871D-01BBE52F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10914</Words>
  <Characters>62211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2018-08-15T06:11:00Z</cp:lastPrinted>
  <dcterms:created xsi:type="dcterms:W3CDTF">2020-03-23T13:40:00Z</dcterms:created>
  <dcterms:modified xsi:type="dcterms:W3CDTF">2020-03-26T10:32:00Z</dcterms:modified>
</cp:coreProperties>
</file>